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E9" w:rsidRPr="00971AE9" w:rsidRDefault="003E6C14" w:rsidP="00971AE9">
      <w:pPr>
        <w:rPr>
          <w:b/>
          <w:sz w:val="32"/>
          <w:szCs w:val="32"/>
        </w:rPr>
      </w:pPr>
      <w:r w:rsidRPr="003E6C14">
        <w:rPr>
          <w:rFonts w:hint="eastAsia"/>
          <w:b/>
          <w:sz w:val="32"/>
          <w:szCs w:val="32"/>
        </w:rPr>
        <w:t>地政士法</w:t>
      </w:r>
    </w:p>
    <w:p w:rsidR="00971AE9" w:rsidRDefault="00971AE9" w:rsidP="00971AE9">
      <w:pPr>
        <w:rPr>
          <w:rFonts w:hint="eastAsia"/>
          <w:color w:val="A6A6A6" w:themeColor="background1" w:themeShade="A6"/>
        </w:rPr>
      </w:pPr>
      <w:r w:rsidRPr="0003288F">
        <w:rPr>
          <w:rFonts w:hint="eastAsia"/>
          <w:color w:val="A6A6A6" w:themeColor="background1" w:themeShade="A6"/>
        </w:rPr>
        <w:t>地政士法</w:t>
      </w:r>
      <w:r w:rsidRPr="0003288F">
        <w:rPr>
          <w:rFonts w:hint="eastAsia"/>
          <w:color w:val="A6A6A6" w:themeColor="background1" w:themeShade="A6"/>
        </w:rPr>
        <w:t xml:space="preserve"> </w:t>
      </w:r>
      <w:r w:rsidRPr="0003288F">
        <w:rPr>
          <w:rFonts w:hint="eastAsia"/>
          <w:color w:val="A6A6A6" w:themeColor="background1" w:themeShade="A6"/>
        </w:rPr>
        <w:t>（民國</w:t>
      </w:r>
      <w:r w:rsidRPr="0003288F">
        <w:rPr>
          <w:rFonts w:hint="eastAsia"/>
          <w:color w:val="A6A6A6" w:themeColor="background1" w:themeShade="A6"/>
        </w:rPr>
        <w:t>90</w:t>
      </w:r>
      <w:r w:rsidRPr="0003288F">
        <w:rPr>
          <w:rFonts w:hint="eastAsia"/>
          <w:color w:val="A6A6A6" w:themeColor="background1" w:themeShade="A6"/>
        </w:rPr>
        <w:t>年</w:t>
      </w:r>
      <w:r w:rsidRPr="0003288F">
        <w:rPr>
          <w:rFonts w:hint="eastAsia"/>
          <w:color w:val="A6A6A6" w:themeColor="background1" w:themeShade="A6"/>
        </w:rPr>
        <w:t>10</w:t>
      </w:r>
      <w:r w:rsidRPr="0003288F">
        <w:rPr>
          <w:rFonts w:hint="eastAsia"/>
          <w:color w:val="A6A6A6" w:themeColor="background1" w:themeShade="A6"/>
        </w:rPr>
        <w:t>月</w:t>
      </w:r>
      <w:r w:rsidRPr="0003288F">
        <w:rPr>
          <w:rFonts w:hint="eastAsia"/>
          <w:color w:val="A6A6A6" w:themeColor="background1" w:themeShade="A6"/>
        </w:rPr>
        <w:t>24</w:t>
      </w:r>
      <w:r w:rsidRPr="0003288F">
        <w:rPr>
          <w:rFonts w:hint="eastAsia"/>
          <w:color w:val="A6A6A6" w:themeColor="background1" w:themeShade="A6"/>
        </w:rPr>
        <w:t>日　公布‧民國</w:t>
      </w:r>
      <w:r w:rsidRPr="0003288F">
        <w:rPr>
          <w:rFonts w:hint="eastAsia"/>
          <w:color w:val="A6A6A6" w:themeColor="background1" w:themeShade="A6"/>
        </w:rPr>
        <w:t>91</w:t>
      </w:r>
      <w:r w:rsidRPr="0003288F">
        <w:rPr>
          <w:rFonts w:hint="eastAsia"/>
          <w:color w:val="A6A6A6" w:themeColor="background1" w:themeShade="A6"/>
        </w:rPr>
        <w:t>年</w:t>
      </w:r>
      <w:r w:rsidRPr="0003288F">
        <w:rPr>
          <w:rFonts w:hint="eastAsia"/>
          <w:color w:val="A6A6A6" w:themeColor="background1" w:themeShade="A6"/>
        </w:rPr>
        <w:t>4</w:t>
      </w:r>
      <w:r w:rsidRPr="0003288F">
        <w:rPr>
          <w:rFonts w:hint="eastAsia"/>
          <w:color w:val="A6A6A6" w:themeColor="background1" w:themeShade="A6"/>
        </w:rPr>
        <w:t>月</w:t>
      </w:r>
      <w:r w:rsidRPr="0003288F">
        <w:rPr>
          <w:rFonts w:hint="eastAsia"/>
          <w:color w:val="A6A6A6" w:themeColor="background1" w:themeShade="A6"/>
        </w:rPr>
        <w:t>24</w:t>
      </w:r>
      <w:r w:rsidRPr="0003288F">
        <w:rPr>
          <w:rFonts w:hint="eastAsia"/>
          <w:color w:val="A6A6A6" w:themeColor="background1" w:themeShade="A6"/>
        </w:rPr>
        <w:t>日　施行）</w:t>
      </w:r>
    </w:p>
    <w:p w:rsidR="00B806B4" w:rsidRPr="00B806B4" w:rsidRDefault="00B806B4" w:rsidP="00971AE9">
      <w:pPr>
        <w:rPr>
          <w:color w:val="A6A6A6" w:themeColor="background1" w:themeShade="A6"/>
        </w:rPr>
      </w:pPr>
    </w:p>
    <w:p w:rsidR="00971AE9" w:rsidRDefault="00971AE9" w:rsidP="00971AE9">
      <w:r>
        <w:rPr>
          <w:rFonts w:hint="eastAsia"/>
        </w:rPr>
        <w:t>第</w:t>
      </w:r>
      <w:r>
        <w:rPr>
          <w:rFonts w:hint="eastAsia"/>
        </w:rPr>
        <w:t xml:space="preserve"> </w:t>
      </w:r>
      <w:r>
        <w:rPr>
          <w:rFonts w:hint="eastAsia"/>
        </w:rPr>
        <w:t>一</w:t>
      </w:r>
      <w:r>
        <w:rPr>
          <w:rFonts w:hint="eastAsia"/>
        </w:rPr>
        <w:t xml:space="preserve"> </w:t>
      </w:r>
      <w:r>
        <w:rPr>
          <w:rFonts w:hint="eastAsia"/>
        </w:rPr>
        <w:t>章</w:t>
      </w:r>
      <w:r>
        <w:rPr>
          <w:rFonts w:hint="eastAsia"/>
        </w:rPr>
        <w:t xml:space="preserve"> </w:t>
      </w:r>
      <w:r>
        <w:rPr>
          <w:rFonts w:hint="eastAsia"/>
        </w:rPr>
        <w:t>總則</w:t>
      </w:r>
      <w:r>
        <w:rPr>
          <w:rFonts w:hint="eastAsia"/>
        </w:rPr>
        <w:t xml:space="preserve"> </w:t>
      </w:r>
    </w:p>
    <w:p w:rsidR="00971AE9" w:rsidRDefault="00971AE9" w:rsidP="00971AE9">
      <w:r>
        <w:rPr>
          <w:rFonts w:hint="eastAsia"/>
        </w:rPr>
        <w:t>第　一　條　為維護不動產交易安全，保障人民財產權益，建立地政士制度，特制定本法。</w:t>
      </w:r>
    </w:p>
    <w:p w:rsidR="00971AE9" w:rsidRDefault="00971AE9" w:rsidP="00971AE9">
      <w:r>
        <w:rPr>
          <w:rFonts w:hint="eastAsia"/>
        </w:rPr>
        <w:t>第　二　條　地政士應精通專業法令及實務，並應依法誠信執行業務。</w:t>
      </w:r>
    </w:p>
    <w:p w:rsidR="00971AE9" w:rsidRDefault="00971AE9" w:rsidP="00971AE9">
      <w:r>
        <w:rPr>
          <w:rFonts w:hint="eastAsia"/>
        </w:rPr>
        <w:t>第　三　條　本法所稱主管機關：在中央為內政部；在直轄市為直轄市政府；在縣（市）為縣（市）政府。</w:t>
      </w:r>
    </w:p>
    <w:p w:rsidR="00971AE9" w:rsidRDefault="00971AE9" w:rsidP="00971AE9">
      <w:r>
        <w:rPr>
          <w:rFonts w:hint="eastAsia"/>
        </w:rPr>
        <w:t>第　四　條　中華民國國民經地政士考試及格，並領有地政士證書者，得充任地政士。</w:t>
      </w:r>
      <w:r>
        <w:rPr>
          <w:rFonts w:hint="eastAsia"/>
        </w:rPr>
        <w:t xml:space="preserve"> </w:t>
      </w:r>
    </w:p>
    <w:p w:rsidR="00971AE9" w:rsidRDefault="00971AE9" w:rsidP="00971AE9">
      <w:r>
        <w:rPr>
          <w:rFonts w:hint="eastAsia"/>
        </w:rPr>
        <w:t>本法施行前，依法領有土地登記專業代理人證書者，仍得充任地政士。</w:t>
      </w:r>
    </w:p>
    <w:p w:rsidR="00971AE9" w:rsidRDefault="00971AE9" w:rsidP="00971AE9">
      <w:r>
        <w:rPr>
          <w:rFonts w:hint="eastAsia"/>
        </w:rPr>
        <w:t>第　五　條　經地政士考試及格者，得檢具申請書及資格證明文件，向中央主管機關申請核發地政士證書。</w:t>
      </w:r>
    </w:p>
    <w:p w:rsidR="00971AE9" w:rsidRDefault="00971AE9" w:rsidP="00971AE9">
      <w:r>
        <w:rPr>
          <w:rFonts w:hint="eastAsia"/>
        </w:rPr>
        <w:t>第　六　條　有下列情事之一者，不得充任地政士；其已充任者，中央主管機關應撤銷或廢止其地政士證書：</w:t>
      </w:r>
      <w:r>
        <w:rPr>
          <w:rFonts w:hint="eastAsia"/>
        </w:rPr>
        <w:t xml:space="preserve"> </w:t>
      </w:r>
    </w:p>
    <w:p w:rsidR="00971AE9" w:rsidRDefault="00971AE9" w:rsidP="00971AE9">
      <w:r>
        <w:rPr>
          <w:rFonts w:hint="eastAsia"/>
        </w:rPr>
        <w:t>一、曾因業務上有詐欺、背信、侵占、偽造文書等犯罪行為，受有期徒刑一年以上刑之裁判確定者。</w:t>
      </w:r>
      <w:r>
        <w:rPr>
          <w:rFonts w:hint="eastAsia"/>
        </w:rPr>
        <w:t xml:space="preserve"> </w:t>
      </w:r>
    </w:p>
    <w:p w:rsidR="00971AE9" w:rsidRDefault="00971AE9" w:rsidP="00971AE9">
      <w:r>
        <w:rPr>
          <w:rFonts w:hint="eastAsia"/>
        </w:rPr>
        <w:t>二、受本法所定除名處分者。</w:t>
      </w:r>
      <w:r>
        <w:rPr>
          <w:rFonts w:hint="eastAsia"/>
        </w:rPr>
        <w:t xml:space="preserve"> </w:t>
      </w:r>
    </w:p>
    <w:p w:rsidR="00971AE9" w:rsidRDefault="00971AE9" w:rsidP="00971AE9">
      <w:r>
        <w:rPr>
          <w:rFonts w:hint="eastAsia"/>
        </w:rPr>
        <w:t>三、依專門職業及技術人員考試法規定，經撤銷考試及格資格者。</w:t>
      </w:r>
      <w:r>
        <w:rPr>
          <w:rFonts w:hint="eastAsia"/>
        </w:rPr>
        <w:t xml:space="preserve"> </w:t>
      </w:r>
    </w:p>
    <w:p w:rsidR="00971AE9" w:rsidRDefault="00971AE9" w:rsidP="00971AE9">
      <w:r>
        <w:rPr>
          <w:rFonts w:hint="eastAsia"/>
        </w:rPr>
        <w:t>中央主管機關為前項之撤銷或廢止時，應公告並通知直轄市、縣（市）主管機關及地政士公會。第</w:t>
      </w:r>
      <w:r>
        <w:rPr>
          <w:rFonts w:hint="eastAsia"/>
        </w:rPr>
        <w:t xml:space="preserve"> </w:t>
      </w:r>
      <w:r>
        <w:rPr>
          <w:rFonts w:hint="eastAsia"/>
        </w:rPr>
        <w:t>二</w:t>
      </w:r>
      <w:r>
        <w:rPr>
          <w:rFonts w:hint="eastAsia"/>
        </w:rPr>
        <w:t xml:space="preserve"> </w:t>
      </w:r>
      <w:r>
        <w:rPr>
          <w:rFonts w:hint="eastAsia"/>
        </w:rPr>
        <w:t>章</w:t>
      </w:r>
      <w:r>
        <w:rPr>
          <w:rFonts w:hint="eastAsia"/>
        </w:rPr>
        <w:t xml:space="preserve"> </w:t>
      </w:r>
      <w:r>
        <w:rPr>
          <w:rFonts w:hint="eastAsia"/>
        </w:rPr>
        <w:t>執業</w:t>
      </w:r>
      <w:r>
        <w:rPr>
          <w:rFonts w:hint="eastAsia"/>
        </w:rPr>
        <w:t xml:space="preserve"> </w:t>
      </w:r>
    </w:p>
    <w:p w:rsidR="00971AE9" w:rsidRDefault="00971AE9" w:rsidP="00971AE9">
      <w:r>
        <w:rPr>
          <w:rFonts w:hint="eastAsia"/>
        </w:rPr>
        <w:t>第　七　條　地政士應檢具申請書及資格證明文件，向直轄市或縣（市）主管機關申請登記，並領得地政士開業執照（以下簡稱開業執照），始得執業。</w:t>
      </w:r>
    </w:p>
    <w:p w:rsidR="00971AE9" w:rsidRDefault="00971AE9" w:rsidP="00971AE9">
      <w:r>
        <w:rPr>
          <w:rFonts w:hint="eastAsia"/>
        </w:rPr>
        <w:t>第　八　條　開業執照有效期限為四年，期滿前，地政士應檢附其於四年內在中央主管機關認可之機關（構）、學校、團體完成專業訓練三十個小時以上或與專業訓練相當之證明文件，向直轄市或縣（市）主管機關辦理換發開業執照。屆期未換照者，應備具申請書，並檢附最近四年內完成專業訓練三十個小時以上或與專業訓練相當之證明文件，依前條規定，重行申領開業執照。</w:t>
      </w:r>
      <w:r>
        <w:rPr>
          <w:rFonts w:hint="eastAsia"/>
        </w:rPr>
        <w:t xml:space="preserve"> </w:t>
      </w:r>
    </w:p>
    <w:p w:rsidR="00971AE9" w:rsidRDefault="00971AE9" w:rsidP="00971AE9">
      <w:r>
        <w:rPr>
          <w:rFonts w:hint="eastAsia"/>
        </w:rPr>
        <w:t>換發開業執照，得以於原開業執照加註延長有效期限之方式為之。第一項機關（構）、學校、團體，應具備之資格、認可程序及訓練課程範圍等事項之辦法，由中央主管機關定之。</w:t>
      </w:r>
    </w:p>
    <w:p w:rsidR="00971AE9" w:rsidRDefault="00971AE9" w:rsidP="00971AE9">
      <w:r>
        <w:rPr>
          <w:rFonts w:hint="eastAsia"/>
        </w:rPr>
        <w:t>第　九　條　直轄市或縣（市）主管機關應備置地政士名簿，載明下列事項：</w:t>
      </w:r>
      <w:r>
        <w:rPr>
          <w:rFonts w:hint="eastAsia"/>
        </w:rPr>
        <w:t xml:space="preserve"> </w:t>
      </w:r>
    </w:p>
    <w:p w:rsidR="00971AE9" w:rsidRDefault="00971AE9" w:rsidP="00971AE9">
      <w:r>
        <w:rPr>
          <w:rFonts w:hint="eastAsia"/>
        </w:rPr>
        <w:t>一、姓名、性別、出生日期、國民身分證統一編號、住址。</w:t>
      </w:r>
      <w:r>
        <w:rPr>
          <w:rFonts w:hint="eastAsia"/>
        </w:rPr>
        <w:t xml:space="preserve"> </w:t>
      </w:r>
    </w:p>
    <w:p w:rsidR="00971AE9" w:rsidRDefault="00971AE9" w:rsidP="00971AE9">
      <w:r>
        <w:rPr>
          <w:rFonts w:hint="eastAsia"/>
        </w:rPr>
        <w:t>二、地政士證書字號。</w:t>
      </w:r>
      <w:r>
        <w:rPr>
          <w:rFonts w:hint="eastAsia"/>
        </w:rPr>
        <w:t xml:space="preserve"> </w:t>
      </w:r>
    </w:p>
    <w:p w:rsidR="00971AE9" w:rsidRDefault="00971AE9" w:rsidP="00971AE9">
      <w:r>
        <w:rPr>
          <w:rFonts w:hint="eastAsia"/>
        </w:rPr>
        <w:t>三、學歷、經歷。</w:t>
      </w:r>
      <w:r>
        <w:rPr>
          <w:rFonts w:hint="eastAsia"/>
        </w:rPr>
        <w:t xml:space="preserve"> </w:t>
      </w:r>
    </w:p>
    <w:p w:rsidR="00971AE9" w:rsidRDefault="00971AE9" w:rsidP="00971AE9">
      <w:r>
        <w:rPr>
          <w:rFonts w:hint="eastAsia"/>
        </w:rPr>
        <w:t>四、事務所或聯合事務所名稱及地址。</w:t>
      </w:r>
      <w:r>
        <w:rPr>
          <w:rFonts w:hint="eastAsia"/>
        </w:rPr>
        <w:t xml:space="preserve"> </w:t>
      </w:r>
    </w:p>
    <w:p w:rsidR="00971AE9" w:rsidRDefault="00971AE9" w:rsidP="00971AE9">
      <w:r>
        <w:rPr>
          <w:rFonts w:hint="eastAsia"/>
        </w:rPr>
        <w:lastRenderedPageBreak/>
        <w:t>五、登記助理員之姓名、學歷、經歷、出生日期、國民身分證統一編號、住址。</w:t>
      </w:r>
      <w:r>
        <w:rPr>
          <w:rFonts w:hint="eastAsia"/>
        </w:rPr>
        <w:t xml:space="preserve"> </w:t>
      </w:r>
    </w:p>
    <w:p w:rsidR="00971AE9" w:rsidRDefault="00971AE9" w:rsidP="00971AE9">
      <w:r>
        <w:rPr>
          <w:rFonts w:hint="eastAsia"/>
        </w:rPr>
        <w:t>六、登記日期及其開業執照字號。</w:t>
      </w:r>
      <w:r>
        <w:rPr>
          <w:rFonts w:hint="eastAsia"/>
        </w:rPr>
        <w:t xml:space="preserve"> </w:t>
      </w:r>
    </w:p>
    <w:p w:rsidR="00971AE9" w:rsidRDefault="00971AE9" w:rsidP="00971AE9">
      <w:r>
        <w:rPr>
          <w:rFonts w:hint="eastAsia"/>
        </w:rPr>
        <w:t>七、加入地政士公會日期。</w:t>
      </w:r>
      <w:r>
        <w:rPr>
          <w:rFonts w:hint="eastAsia"/>
        </w:rPr>
        <w:t xml:space="preserve"> </w:t>
      </w:r>
    </w:p>
    <w:p w:rsidR="00971AE9" w:rsidRDefault="00971AE9" w:rsidP="00971AE9">
      <w:r>
        <w:rPr>
          <w:rFonts w:hint="eastAsia"/>
        </w:rPr>
        <w:t>八、獎懲之種類、日期及事由。</w:t>
      </w:r>
      <w:r>
        <w:rPr>
          <w:rFonts w:hint="eastAsia"/>
        </w:rPr>
        <w:t xml:space="preserve"> </w:t>
      </w:r>
    </w:p>
    <w:p w:rsidR="004740BD" w:rsidRDefault="00971AE9" w:rsidP="00971AE9">
      <w:r>
        <w:rPr>
          <w:rFonts w:hint="eastAsia"/>
        </w:rPr>
        <w:t>前項第一款至第五款事項變更時，地政士應於三十日內，向直轄市或縣（市）主管機關申報備查</w:t>
      </w:r>
    </w:p>
    <w:p w:rsidR="00971AE9" w:rsidRDefault="00971AE9" w:rsidP="00971AE9">
      <w:r>
        <w:rPr>
          <w:rFonts w:hint="eastAsia"/>
        </w:rPr>
        <w:t>第　十　條　直轄市或縣（市）主管機關於地政士登記後，應公告與通知相關機關及地政士公會，並報請中央主管機關備查；註銷登記時，亦同。</w:t>
      </w:r>
    </w:p>
    <w:p w:rsidR="00971AE9" w:rsidRDefault="00971AE9" w:rsidP="00971AE9"/>
    <w:p w:rsidR="00971AE9" w:rsidRDefault="00971AE9" w:rsidP="00971AE9">
      <w:r>
        <w:rPr>
          <w:rFonts w:hint="eastAsia"/>
        </w:rPr>
        <w:t>第</w:t>
      </w:r>
      <w:r>
        <w:rPr>
          <w:rFonts w:hint="eastAsia"/>
        </w:rPr>
        <w:t xml:space="preserve"> </w:t>
      </w:r>
      <w:r>
        <w:rPr>
          <w:rFonts w:hint="eastAsia"/>
        </w:rPr>
        <w:t>十一</w:t>
      </w:r>
      <w:r>
        <w:rPr>
          <w:rFonts w:hint="eastAsia"/>
        </w:rPr>
        <w:t xml:space="preserve"> </w:t>
      </w:r>
      <w:r>
        <w:rPr>
          <w:rFonts w:hint="eastAsia"/>
        </w:rPr>
        <w:t>條　有下列情事之一者，不發給開業執照；已領者，撤銷或廢止之：</w:t>
      </w:r>
      <w:r>
        <w:rPr>
          <w:rFonts w:hint="eastAsia"/>
        </w:rPr>
        <w:t xml:space="preserve"> </w:t>
      </w:r>
    </w:p>
    <w:p w:rsidR="00971AE9" w:rsidRDefault="00971AE9" w:rsidP="00971AE9">
      <w:r>
        <w:rPr>
          <w:rFonts w:hint="eastAsia"/>
        </w:rPr>
        <w:t>一、經撤銷或廢止地政士證書者。</w:t>
      </w:r>
      <w:r>
        <w:rPr>
          <w:rFonts w:hint="eastAsia"/>
        </w:rPr>
        <w:t xml:space="preserve"> </w:t>
      </w:r>
    </w:p>
    <w:p w:rsidR="00971AE9" w:rsidRDefault="00971AE9" w:rsidP="00971AE9">
      <w:r>
        <w:rPr>
          <w:rFonts w:hint="eastAsia"/>
        </w:rPr>
        <w:t>二、經公立醫院或教學醫院證明有精神病者。</w:t>
      </w:r>
      <w:r>
        <w:rPr>
          <w:rFonts w:hint="eastAsia"/>
        </w:rPr>
        <w:t xml:space="preserve"> </w:t>
      </w:r>
    </w:p>
    <w:p w:rsidR="00971AE9" w:rsidRDefault="00971AE9" w:rsidP="00971AE9">
      <w:r>
        <w:rPr>
          <w:rFonts w:hint="eastAsia"/>
        </w:rPr>
        <w:t>三、受禁治產宣告尚未撤銷者。</w:t>
      </w:r>
      <w:r>
        <w:rPr>
          <w:rFonts w:hint="eastAsia"/>
        </w:rPr>
        <w:t xml:space="preserve"> </w:t>
      </w:r>
    </w:p>
    <w:p w:rsidR="00971AE9" w:rsidRDefault="00971AE9" w:rsidP="00971AE9">
      <w:r>
        <w:rPr>
          <w:rFonts w:hint="eastAsia"/>
        </w:rPr>
        <w:t>四、受破產宣告尚未復權者。</w:t>
      </w:r>
      <w:r>
        <w:rPr>
          <w:rFonts w:hint="eastAsia"/>
        </w:rPr>
        <w:t xml:space="preserve"> </w:t>
      </w:r>
    </w:p>
    <w:p w:rsidR="00971AE9" w:rsidRDefault="00971AE9" w:rsidP="00971AE9">
      <w:r>
        <w:rPr>
          <w:rFonts w:hint="eastAsia"/>
        </w:rPr>
        <w:t>直轄市或縣（市）主管機關為前項之撤銷或廢止時，應公告並通知他直轄市、縣（市）主管機關及地政士公會，並報請中央主管機關備查。</w:t>
      </w:r>
      <w:r>
        <w:rPr>
          <w:rFonts w:hint="eastAsia"/>
        </w:rPr>
        <w:t xml:space="preserve"> </w:t>
      </w:r>
    </w:p>
    <w:p w:rsidR="00971AE9" w:rsidRDefault="00971AE9" w:rsidP="00971AE9">
      <w:r>
        <w:rPr>
          <w:rFonts w:hint="eastAsia"/>
        </w:rPr>
        <w:t>依第一項第二款至第四款規定撤銷或廢止開業執照者，於原因消滅後，仍得依本法之規定，請領開業執照。</w:t>
      </w:r>
    </w:p>
    <w:p w:rsidR="00971AE9" w:rsidRDefault="00971AE9" w:rsidP="00971AE9"/>
    <w:p w:rsidR="00971AE9" w:rsidRDefault="00971AE9" w:rsidP="00971AE9">
      <w:r>
        <w:rPr>
          <w:rFonts w:hint="eastAsia"/>
        </w:rPr>
        <w:t>第</w:t>
      </w:r>
      <w:r>
        <w:rPr>
          <w:rFonts w:hint="eastAsia"/>
        </w:rPr>
        <w:t xml:space="preserve"> </w:t>
      </w:r>
      <w:r>
        <w:rPr>
          <w:rFonts w:hint="eastAsia"/>
        </w:rPr>
        <w:t>十二</w:t>
      </w:r>
      <w:r>
        <w:rPr>
          <w:rFonts w:hint="eastAsia"/>
        </w:rPr>
        <w:t xml:space="preserve"> </w:t>
      </w:r>
      <w:r>
        <w:rPr>
          <w:rFonts w:hint="eastAsia"/>
        </w:rPr>
        <w:t>條　地政士應設立事務所執行業務，或由地政士二人以上組織聯合事務所，共同執行業務。</w:t>
      </w:r>
      <w:r>
        <w:rPr>
          <w:rFonts w:hint="eastAsia"/>
        </w:rPr>
        <w:t xml:space="preserve"> </w:t>
      </w:r>
      <w:r>
        <w:rPr>
          <w:rFonts w:hint="eastAsia"/>
        </w:rPr>
        <w:t>前項事務所，以一處為限，不得設立分事務所。</w:t>
      </w:r>
    </w:p>
    <w:p w:rsidR="00971AE9" w:rsidRDefault="00971AE9" w:rsidP="00971AE9"/>
    <w:p w:rsidR="00971AE9" w:rsidRDefault="00971AE9" w:rsidP="00971AE9">
      <w:r>
        <w:rPr>
          <w:rFonts w:hint="eastAsia"/>
        </w:rPr>
        <w:t>第</w:t>
      </w:r>
      <w:r>
        <w:rPr>
          <w:rFonts w:hint="eastAsia"/>
        </w:rPr>
        <w:t xml:space="preserve"> </w:t>
      </w:r>
      <w:r>
        <w:rPr>
          <w:rFonts w:hint="eastAsia"/>
        </w:rPr>
        <w:t>十三</w:t>
      </w:r>
      <w:r>
        <w:rPr>
          <w:rFonts w:hint="eastAsia"/>
        </w:rPr>
        <w:t xml:space="preserve"> </w:t>
      </w:r>
      <w:r>
        <w:rPr>
          <w:rFonts w:hint="eastAsia"/>
        </w:rPr>
        <w:t>條　地政士事務所名稱，應標明地政士之字樣。</w:t>
      </w:r>
    </w:p>
    <w:p w:rsidR="00971AE9" w:rsidRDefault="00971AE9" w:rsidP="00971AE9"/>
    <w:p w:rsidR="00971AE9" w:rsidRDefault="00971AE9" w:rsidP="00971AE9">
      <w:r>
        <w:rPr>
          <w:rFonts w:hint="eastAsia"/>
        </w:rPr>
        <w:t>第</w:t>
      </w:r>
      <w:r>
        <w:rPr>
          <w:rFonts w:hint="eastAsia"/>
        </w:rPr>
        <w:t xml:space="preserve"> </w:t>
      </w:r>
      <w:r>
        <w:rPr>
          <w:rFonts w:hint="eastAsia"/>
        </w:rPr>
        <w:t>十四</w:t>
      </w:r>
      <w:r>
        <w:rPr>
          <w:rFonts w:hint="eastAsia"/>
        </w:rPr>
        <w:t xml:space="preserve"> </w:t>
      </w:r>
      <w:r>
        <w:rPr>
          <w:rFonts w:hint="eastAsia"/>
        </w:rPr>
        <w:t>條　地政士事務所遷移於原登記之直轄市或縣（市）主管機關所管轄以外之區域時，應重新申請登記。</w:t>
      </w:r>
    </w:p>
    <w:p w:rsidR="00971AE9" w:rsidRDefault="00971AE9" w:rsidP="00971AE9"/>
    <w:p w:rsidR="00971AE9" w:rsidRDefault="00971AE9" w:rsidP="00971AE9">
      <w:r>
        <w:rPr>
          <w:rFonts w:hint="eastAsia"/>
        </w:rPr>
        <w:t>第</w:t>
      </w:r>
      <w:r>
        <w:rPr>
          <w:rFonts w:hint="eastAsia"/>
        </w:rPr>
        <w:t xml:space="preserve"> </w:t>
      </w:r>
      <w:r>
        <w:rPr>
          <w:rFonts w:hint="eastAsia"/>
        </w:rPr>
        <w:t>十五</w:t>
      </w:r>
      <w:r>
        <w:rPr>
          <w:rFonts w:hint="eastAsia"/>
        </w:rPr>
        <w:t xml:space="preserve"> </w:t>
      </w:r>
      <w:r>
        <w:rPr>
          <w:rFonts w:hint="eastAsia"/>
        </w:rPr>
        <w:t>條　地政士有下列情形之一者，本人或利害關係人應向直轄市或縣（市）主管機關申請註銷登記：</w:t>
      </w:r>
      <w:r>
        <w:rPr>
          <w:rFonts w:hint="eastAsia"/>
        </w:rPr>
        <w:t xml:space="preserve"> </w:t>
      </w:r>
    </w:p>
    <w:p w:rsidR="00971AE9" w:rsidRDefault="00971AE9" w:rsidP="00971AE9">
      <w:r>
        <w:rPr>
          <w:rFonts w:hint="eastAsia"/>
        </w:rPr>
        <w:t>一、自行停止執業。</w:t>
      </w:r>
      <w:r>
        <w:rPr>
          <w:rFonts w:hint="eastAsia"/>
        </w:rPr>
        <w:t xml:space="preserve"> </w:t>
      </w:r>
    </w:p>
    <w:p w:rsidR="00971AE9" w:rsidRDefault="00971AE9" w:rsidP="00971AE9">
      <w:r>
        <w:rPr>
          <w:rFonts w:hint="eastAsia"/>
        </w:rPr>
        <w:t>二、死亡。</w:t>
      </w:r>
      <w:r>
        <w:rPr>
          <w:rFonts w:hint="eastAsia"/>
        </w:rPr>
        <w:t xml:space="preserve"> </w:t>
      </w:r>
    </w:p>
    <w:p w:rsidR="00971AE9" w:rsidRDefault="00971AE9" w:rsidP="00971AE9">
      <w:r>
        <w:rPr>
          <w:rFonts w:hint="eastAsia"/>
        </w:rPr>
        <w:t>直轄市或縣（市）主管機關知悉前項事由時，應依職權予以註銷登記；地政士公會知悉前項事由時，得報請直轄市或縣</w:t>
      </w:r>
      <w:r>
        <w:rPr>
          <w:rFonts w:hint="eastAsia"/>
        </w:rPr>
        <w:t xml:space="preserve"> (</w:t>
      </w:r>
      <w:r>
        <w:rPr>
          <w:rFonts w:hint="eastAsia"/>
        </w:rPr>
        <w:t>市</w:t>
      </w:r>
      <w:r>
        <w:rPr>
          <w:rFonts w:hint="eastAsia"/>
        </w:rPr>
        <w:t xml:space="preserve">) </w:t>
      </w:r>
      <w:r>
        <w:rPr>
          <w:rFonts w:hint="eastAsia"/>
        </w:rPr>
        <w:t>主管機關辦理。</w:t>
      </w:r>
    </w:p>
    <w:p w:rsidR="00971AE9" w:rsidRDefault="00971AE9" w:rsidP="00971AE9">
      <w:r>
        <w:rPr>
          <w:rFonts w:hint="eastAsia"/>
        </w:rPr>
        <w:t>第</w:t>
      </w:r>
      <w:r>
        <w:rPr>
          <w:rFonts w:hint="eastAsia"/>
        </w:rPr>
        <w:t xml:space="preserve"> </w:t>
      </w:r>
      <w:r>
        <w:rPr>
          <w:rFonts w:hint="eastAsia"/>
        </w:rPr>
        <w:t>三</w:t>
      </w:r>
      <w:r>
        <w:rPr>
          <w:rFonts w:hint="eastAsia"/>
        </w:rPr>
        <w:t xml:space="preserve"> </w:t>
      </w:r>
      <w:r>
        <w:rPr>
          <w:rFonts w:hint="eastAsia"/>
        </w:rPr>
        <w:t>章</w:t>
      </w:r>
      <w:r>
        <w:rPr>
          <w:rFonts w:hint="eastAsia"/>
        </w:rPr>
        <w:t xml:space="preserve"> </w:t>
      </w:r>
      <w:r>
        <w:rPr>
          <w:rFonts w:hint="eastAsia"/>
        </w:rPr>
        <w:t>業務及責任</w:t>
      </w:r>
    </w:p>
    <w:p w:rsidR="00971AE9" w:rsidRDefault="00971AE9" w:rsidP="00971AE9"/>
    <w:p w:rsidR="00971AE9" w:rsidRDefault="00971AE9" w:rsidP="00971AE9">
      <w:r>
        <w:rPr>
          <w:rFonts w:hint="eastAsia"/>
        </w:rPr>
        <w:t>第</w:t>
      </w:r>
      <w:r>
        <w:rPr>
          <w:rFonts w:hint="eastAsia"/>
        </w:rPr>
        <w:t xml:space="preserve"> </w:t>
      </w:r>
      <w:r>
        <w:rPr>
          <w:rFonts w:hint="eastAsia"/>
        </w:rPr>
        <w:t>十六</w:t>
      </w:r>
      <w:r>
        <w:rPr>
          <w:rFonts w:hint="eastAsia"/>
        </w:rPr>
        <w:t xml:space="preserve"> </w:t>
      </w:r>
      <w:r>
        <w:rPr>
          <w:rFonts w:hint="eastAsia"/>
        </w:rPr>
        <w:t>條　地政士得執行下列業務：</w:t>
      </w:r>
      <w:r>
        <w:rPr>
          <w:rFonts w:hint="eastAsia"/>
        </w:rPr>
        <w:t xml:space="preserve"> </w:t>
      </w:r>
    </w:p>
    <w:p w:rsidR="00971AE9" w:rsidRDefault="00971AE9" w:rsidP="00971AE9">
      <w:r>
        <w:rPr>
          <w:rFonts w:hint="eastAsia"/>
        </w:rPr>
        <w:t>一、代理申請土地登記事項。</w:t>
      </w:r>
      <w:r>
        <w:rPr>
          <w:rFonts w:hint="eastAsia"/>
        </w:rPr>
        <w:t xml:space="preserve"> </w:t>
      </w:r>
    </w:p>
    <w:p w:rsidR="00971AE9" w:rsidRDefault="00971AE9" w:rsidP="00971AE9">
      <w:r>
        <w:rPr>
          <w:rFonts w:hint="eastAsia"/>
        </w:rPr>
        <w:t>二、代理申請土地測量事項。</w:t>
      </w:r>
      <w:r>
        <w:rPr>
          <w:rFonts w:hint="eastAsia"/>
        </w:rPr>
        <w:t xml:space="preserve"> </w:t>
      </w:r>
    </w:p>
    <w:p w:rsidR="00971AE9" w:rsidRDefault="00971AE9" w:rsidP="00971AE9">
      <w:r>
        <w:rPr>
          <w:rFonts w:hint="eastAsia"/>
        </w:rPr>
        <w:lastRenderedPageBreak/>
        <w:t>三、代理申請與土地登記有關之稅務事項。</w:t>
      </w:r>
      <w:r>
        <w:rPr>
          <w:rFonts w:hint="eastAsia"/>
        </w:rPr>
        <w:t xml:space="preserve"> </w:t>
      </w:r>
    </w:p>
    <w:p w:rsidR="00971AE9" w:rsidRDefault="00971AE9" w:rsidP="00971AE9">
      <w:r>
        <w:rPr>
          <w:rFonts w:hint="eastAsia"/>
        </w:rPr>
        <w:t>四、代理申請與土地登記有關之公證、認證事項。</w:t>
      </w:r>
      <w:r>
        <w:rPr>
          <w:rFonts w:hint="eastAsia"/>
        </w:rPr>
        <w:t xml:space="preserve"> </w:t>
      </w:r>
    </w:p>
    <w:p w:rsidR="00971AE9" w:rsidRDefault="00971AE9" w:rsidP="00971AE9">
      <w:r>
        <w:rPr>
          <w:rFonts w:hint="eastAsia"/>
        </w:rPr>
        <w:t>五、代理申請土地法規規定之提存事項。</w:t>
      </w:r>
      <w:r>
        <w:rPr>
          <w:rFonts w:hint="eastAsia"/>
        </w:rPr>
        <w:t xml:space="preserve"> </w:t>
      </w:r>
    </w:p>
    <w:p w:rsidR="00971AE9" w:rsidRDefault="00971AE9" w:rsidP="00971AE9">
      <w:r>
        <w:rPr>
          <w:rFonts w:hint="eastAsia"/>
        </w:rPr>
        <w:t>六、代理撰擬不動產契約或協議事項。</w:t>
      </w:r>
      <w:r>
        <w:rPr>
          <w:rFonts w:hint="eastAsia"/>
        </w:rPr>
        <w:t xml:space="preserve"> </w:t>
      </w:r>
    </w:p>
    <w:p w:rsidR="00971AE9" w:rsidRDefault="00971AE9" w:rsidP="00971AE9">
      <w:r>
        <w:rPr>
          <w:rFonts w:hint="eastAsia"/>
        </w:rPr>
        <w:t>七、不動產契約或協議之簽證。</w:t>
      </w:r>
      <w:r>
        <w:rPr>
          <w:rFonts w:hint="eastAsia"/>
        </w:rPr>
        <w:t xml:space="preserve"> </w:t>
      </w:r>
    </w:p>
    <w:p w:rsidR="00971AE9" w:rsidRDefault="00971AE9" w:rsidP="00971AE9">
      <w:r>
        <w:rPr>
          <w:rFonts w:hint="eastAsia"/>
        </w:rPr>
        <w:t>八、代理其他與地政業務有關事項。</w:t>
      </w:r>
    </w:p>
    <w:p w:rsidR="00971AE9" w:rsidRDefault="00971AE9" w:rsidP="00971AE9">
      <w:r>
        <w:rPr>
          <w:rFonts w:hint="eastAsia"/>
        </w:rPr>
        <w:t>第</w:t>
      </w:r>
      <w:r>
        <w:rPr>
          <w:rFonts w:hint="eastAsia"/>
        </w:rPr>
        <w:t xml:space="preserve"> </w:t>
      </w:r>
      <w:r>
        <w:rPr>
          <w:rFonts w:hint="eastAsia"/>
        </w:rPr>
        <w:t>十七</w:t>
      </w:r>
      <w:r>
        <w:rPr>
          <w:rFonts w:hint="eastAsia"/>
        </w:rPr>
        <w:t xml:space="preserve"> </w:t>
      </w:r>
      <w:r>
        <w:rPr>
          <w:rFonts w:hint="eastAsia"/>
        </w:rPr>
        <w:t>條　地政士應自己處理受託事務。但經委託人同意、另有習慣或有不得已之事由者，得將業務委由其他地政士辦理。</w:t>
      </w:r>
    </w:p>
    <w:p w:rsidR="00971AE9" w:rsidRDefault="00971AE9" w:rsidP="00971AE9">
      <w:r>
        <w:rPr>
          <w:rFonts w:hint="eastAsia"/>
        </w:rPr>
        <w:t>第</w:t>
      </w:r>
      <w:r>
        <w:rPr>
          <w:rFonts w:hint="eastAsia"/>
        </w:rPr>
        <w:t xml:space="preserve"> </w:t>
      </w:r>
      <w:r>
        <w:rPr>
          <w:rFonts w:hint="eastAsia"/>
        </w:rPr>
        <w:t>十八</w:t>
      </w:r>
      <w:r>
        <w:rPr>
          <w:rFonts w:hint="eastAsia"/>
        </w:rPr>
        <w:t xml:space="preserve"> </w:t>
      </w:r>
      <w:r>
        <w:rPr>
          <w:rFonts w:hint="eastAsia"/>
        </w:rPr>
        <w:t>條　地政士於受託辦理業務時，應查明委託人確為登記標的物之權利人或權利關係人，並確實核對其身分後，始得接受委託。</w:t>
      </w:r>
    </w:p>
    <w:p w:rsidR="00971AE9" w:rsidRDefault="00971AE9" w:rsidP="00971AE9"/>
    <w:p w:rsidR="00971AE9" w:rsidRDefault="00971AE9" w:rsidP="00971AE9">
      <w:r>
        <w:rPr>
          <w:rFonts w:hint="eastAsia"/>
        </w:rPr>
        <w:t>第</w:t>
      </w:r>
      <w:r>
        <w:rPr>
          <w:rFonts w:hint="eastAsia"/>
        </w:rPr>
        <w:t xml:space="preserve"> </w:t>
      </w:r>
      <w:r>
        <w:rPr>
          <w:rFonts w:hint="eastAsia"/>
        </w:rPr>
        <w:t>十九</w:t>
      </w:r>
      <w:r>
        <w:rPr>
          <w:rFonts w:hint="eastAsia"/>
        </w:rPr>
        <w:t xml:space="preserve"> </w:t>
      </w:r>
      <w:r>
        <w:rPr>
          <w:rFonts w:hint="eastAsia"/>
        </w:rPr>
        <w:t>條　地政士符合下列各款規定，得向直轄市或縣（市）主管機關申請簽證人登記，於受託辦理業務時，對契約或協議之簽訂人辦理簽證：</w:t>
      </w:r>
      <w:r>
        <w:rPr>
          <w:rFonts w:hint="eastAsia"/>
        </w:rPr>
        <w:t xml:space="preserve"> </w:t>
      </w:r>
    </w:p>
    <w:p w:rsidR="00971AE9" w:rsidRDefault="00971AE9" w:rsidP="00971AE9">
      <w:r>
        <w:rPr>
          <w:rFonts w:hint="eastAsia"/>
        </w:rPr>
        <w:t>一、經地政士公會全國聯合會推薦者。</w:t>
      </w:r>
      <w:r>
        <w:rPr>
          <w:rFonts w:hint="eastAsia"/>
        </w:rPr>
        <w:t xml:space="preserve"> </w:t>
      </w:r>
    </w:p>
    <w:p w:rsidR="00971AE9" w:rsidRDefault="00971AE9" w:rsidP="00971AE9">
      <w:r>
        <w:rPr>
          <w:rFonts w:hint="eastAsia"/>
        </w:rPr>
        <w:t>二、最近五年內，其中二年主管稽徵機關核定之地政士執行業務收入總額達一定金額以上者。</w:t>
      </w:r>
      <w:r>
        <w:rPr>
          <w:rFonts w:hint="eastAsia"/>
        </w:rPr>
        <w:t xml:space="preserve"> </w:t>
      </w:r>
    </w:p>
    <w:p w:rsidR="00971AE9" w:rsidRDefault="00971AE9" w:rsidP="00971AE9">
      <w:r>
        <w:rPr>
          <w:rFonts w:hint="eastAsia"/>
        </w:rPr>
        <w:t>前項第二款之一定金額，由中央主管機關定之。</w:t>
      </w:r>
    </w:p>
    <w:p w:rsidR="00971AE9" w:rsidRDefault="00971AE9" w:rsidP="00971AE9"/>
    <w:p w:rsidR="00971AE9" w:rsidRDefault="00971AE9" w:rsidP="00971AE9">
      <w:r>
        <w:rPr>
          <w:rFonts w:hint="eastAsia"/>
        </w:rPr>
        <w:t>第</w:t>
      </w:r>
      <w:r>
        <w:rPr>
          <w:rFonts w:hint="eastAsia"/>
        </w:rPr>
        <w:t xml:space="preserve"> </w:t>
      </w:r>
      <w:r>
        <w:rPr>
          <w:rFonts w:hint="eastAsia"/>
        </w:rPr>
        <w:t>二十</w:t>
      </w:r>
      <w:r>
        <w:rPr>
          <w:rFonts w:hint="eastAsia"/>
        </w:rPr>
        <w:t xml:space="preserve"> </w:t>
      </w:r>
      <w:r>
        <w:rPr>
          <w:rFonts w:hint="eastAsia"/>
        </w:rPr>
        <w:t>條　地政士有下列情事之一，不得申請簽證人登記；已登記者，廢止其登記：</w:t>
      </w:r>
      <w:r>
        <w:rPr>
          <w:rFonts w:hint="eastAsia"/>
        </w:rPr>
        <w:t xml:space="preserve"> </w:t>
      </w:r>
    </w:p>
    <w:p w:rsidR="00971AE9" w:rsidRDefault="00971AE9" w:rsidP="00971AE9">
      <w:r>
        <w:rPr>
          <w:rFonts w:hint="eastAsia"/>
        </w:rPr>
        <w:t>一、經地政士公會全國聯合會撤回推薦者。</w:t>
      </w:r>
      <w:r>
        <w:rPr>
          <w:rFonts w:hint="eastAsia"/>
        </w:rPr>
        <w:t xml:space="preserve"> </w:t>
      </w:r>
    </w:p>
    <w:p w:rsidR="00971AE9" w:rsidRDefault="00971AE9" w:rsidP="00971AE9">
      <w:r>
        <w:rPr>
          <w:rFonts w:hint="eastAsia"/>
        </w:rPr>
        <w:t>二、曾有第二十二條第二項因簽證不實或錯誤，致當事人受有損害者。</w:t>
      </w:r>
      <w:r>
        <w:rPr>
          <w:rFonts w:hint="eastAsia"/>
        </w:rPr>
        <w:t xml:space="preserve"> </w:t>
      </w:r>
    </w:p>
    <w:p w:rsidR="00971AE9" w:rsidRDefault="00971AE9" w:rsidP="00971AE9">
      <w:r>
        <w:rPr>
          <w:rFonts w:hint="eastAsia"/>
        </w:rPr>
        <w:t>三、曾依第四十四條規定受申誡以上處分者。</w:t>
      </w:r>
    </w:p>
    <w:p w:rsidR="00971AE9" w:rsidRDefault="00971AE9" w:rsidP="00971AE9"/>
    <w:p w:rsidR="00971AE9" w:rsidRDefault="00971AE9" w:rsidP="00971AE9">
      <w:r>
        <w:rPr>
          <w:rFonts w:hint="eastAsia"/>
        </w:rPr>
        <w:t>第二十一條　地政士就下列土地登記事項，不得辦理簽證：</w:t>
      </w:r>
      <w:r>
        <w:rPr>
          <w:rFonts w:hint="eastAsia"/>
        </w:rPr>
        <w:t xml:space="preserve"> </w:t>
      </w:r>
    </w:p>
    <w:p w:rsidR="00971AE9" w:rsidRDefault="00971AE9" w:rsidP="00971AE9">
      <w:r>
        <w:rPr>
          <w:rFonts w:hint="eastAsia"/>
        </w:rPr>
        <w:t>一、繼承開始在中華民國七十四年六月四日以前之繼承登記。</w:t>
      </w:r>
      <w:r>
        <w:rPr>
          <w:rFonts w:hint="eastAsia"/>
        </w:rPr>
        <w:t xml:space="preserve"> </w:t>
      </w:r>
    </w:p>
    <w:p w:rsidR="00971AE9" w:rsidRDefault="00971AE9" w:rsidP="00971AE9">
      <w:r>
        <w:rPr>
          <w:rFonts w:hint="eastAsia"/>
        </w:rPr>
        <w:t>二、書狀補給登記。</w:t>
      </w:r>
      <w:r>
        <w:rPr>
          <w:rFonts w:hint="eastAsia"/>
        </w:rPr>
        <w:t xml:space="preserve"> </w:t>
      </w:r>
    </w:p>
    <w:p w:rsidR="00971AE9" w:rsidRDefault="00971AE9" w:rsidP="00971AE9">
      <w:r>
        <w:rPr>
          <w:rFonts w:hint="eastAsia"/>
        </w:rPr>
        <w:t>三、依土地法第三十四條之一規定為共有土地處分、變更或設定負擔之登記。</w:t>
      </w:r>
      <w:r>
        <w:rPr>
          <w:rFonts w:hint="eastAsia"/>
        </w:rPr>
        <w:t xml:space="preserve"> </w:t>
      </w:r>
    </w:p>
    <w:p w:rsidR="00971AE9" w:rsidRDefault="00971AE9" w:rsidP="00971AE9">
      <w:r>
        <w:rPr>
          <w:rFonts w:hint="eastAsia"/>
        </w:rPr>
        <w:t>四、寺廟、祭祀公業、神明會土地之處分或設定負擔之登記。</w:t>
      </w:r>
      <w:r>
        <w:rPr>
          <w:rFonts w:hint="eastAsia"/>
        </w:rPr>
        <w:t xml:space="preserve"> </w:t>
      </w:r>
    </w:p>
    <w:p w:rsidR="00971AE9" w:rsidRDefault="00971AE9" w:rsidP="00971AE9">
      <w:r>
        <w:rPr>
          <w:rFonts w:hint="eastAsia"/>
        </w:rPr>
        <w:t>五、須有第三人同意之登記。</w:t>
      </w:r>
      <w:r>
        <w:rPr>
          <w:rFonts w:hint="eastAsia"/>
        </w:rPr>
        <w:t xml:space="preserve"> </w:t>
      </w:r>
    </w:p>
    <w:p w:rsidR="00971AE9" w:rsidRDefault="00971AE9" w:rsidP="00971AE9">
      <w:r>
        <w:rPr>
          <w:rFonts w:hint="eastAsia"/>
        </w:rPr>
        <w:t>六、權利價值逾新臺幣一千萬元之登記。</w:t>
      </w:r>
      <w:r>
        <w:rPr>
          <w:rFonts w:hint="eastAsia"/>
        </w:rPr>
        <w:t xml:space="preserve"> </w:t>
      </w:r>
    </w:p>
    <w:p w:rsidR="00971AE9" w:rsidRDefault="00971AE9" w:rsidP="00971AE9">
      <w:r>
        <w:rPr>
          <w:rFonts w:hint="eastAsia"/>
        </w:rPr>
        <w:t>七、其他經中央主管機關公告之土地登記事項。</w:t>
      </w:r>
    </w:p>
    <w:p w:rsidR="00971AE9" w:rsidRDefault="00971AE9" w:rsidP="00971AE9"/>
    <w:p w:rsidR="00971AE9" w:rsidRDefault="00971AE9" w:rsidP="00971AE9">
      <w:r>
        <w:rPr>
          <w:rFonts w:hint="eastAsia"/>
        </w:rPr>
        <w:t>第二十二條　地政士為不動產契約或協議之簽證時，應查明簽訂人之身分為真正，不動產契約或協議經地政士簽證後，地政機關得免重複查核簽訂人身分。</w:t>
      </w:r>
      <w:r>
        <w:rPr>
          <w:rFonts w:hint="eastAsia"/>
        </w:rPr>
        <w:t xml:space="preserve"> </w:t>
      </w:r>
    </w:p>
    <w:p w:rsidR="00971AE9" w:rsidRDefault="00971AE9" w:rsidP="00971AE9">
      <w:r>
        <w:rPr>
          <w:rFonts w:hint="eastAsia"/>
        </w:rPr>
        <w:t>地政士辦理簽證業務前，應向地政士公會全國聯合會繳納簽證保證金新臺幣二十萬元，作為簽證基金。地政士辦理簽證業務，因簽證不實或錯誤，致當事人受有損害者，簽證人應負損害賠償責任；其未能完全賠償之部分，由簽證基金於每一</w:t>
      </w:r>
      <w:r>
        <w:rPr>
          <w:rFonts w:hint="eastAsia"/>
        </w:rPr>
        <w:lastRenderedPageBreak/>
        <w:t>簽證人新臺幣四百萬元之範圍內代為支付，並由地政士公會全國聯合會對該簽證人求償。</w:t>
      </w:r>
      <w:r>
        <w:rPr>
          <w:rFonts w:hint="eastAsia"/>
        </w:rPr>
        <w:t xml:space="preserve"> </w:t>
      </w:r>
    </w:p>
    <w:p w:rsidR="00971AE9" w:rsidRDefault="00971AE9" w:rsidP="00971AE9">
      <w:r>
        <w:rPr>
          <w:rFonts w:hint="eastAsia"/>
        </w:rPr>
        <w:t>前項有關簽證責任及簽證基金之管理辦法，由中央主管機關定之。</w:t>
      </w:r>
    </w:p>
    <w:p w:rsidR="00971AE9" w:rsidRDefault="00971AE9" w:rsidP="00971AE9"/>
    <w:p w:rsidR="00971AE9" w:rsidRDefault="00971AE9" w:rsidP="00971AE9">
      <w:r>
        <w:rPr>
          <w:rFonts w:hint="eastAsia"/>
        </w:rPr>
        <w:t>第二十三條</w:t>
      </w:r>
      <w:r>
        <w:rPr>
          <w:rFonts w:hint="eastAsia"/>
        </w:rPr>
        <w:t xml:space="preserve"> </w:t>
      </w:r>
      <w:r>
        <w:rPr>
          <w:rFonts w:hint="eastAsia"/>
        </w:rPr>
        <w:t>地政士應將受託收取費用之標準於事務所適當處所標明；其收取之委託費用，應掣給收據。</w:t>
      </w:r>
    </w:p>
    <w:p w:rsidR="00971AE9" w:rsidRDefault="00971AE9" w:rsidP="00971AE9"/>
    <w:p w:rsidR="00971AE9" w:rsidRDefault="00971AE9" w:rsidP="00971AE9">
      <w:r>
        <w:rPr>
          <w:rFonts w:hint="eastAsia"/>
        </w:rPr>
        <w:t>第二十四條　地政士接受委託人之有關文件，應掣給收據。</w:t>
      </w:r>
      <w:r>
        <w:rPr>
          <w:rFonts w:hint="eastAsia"/>
        </w:rPr>
        <w:t xml:space="preserve"> </w:t>
      </w:r>
    </w:p>
    <w:p w:rsidR="00971AE9" w:rsidRDefault="00971AE9" w:rsidP="00971AE9">
      <w:r>
        <w:rPr>
          <w:rFonts w:hint="eastAsia"/>
        </w:rPr>
        <w:t>地政士受委託後，非有正當事由，不得終止其契約。如須終止契約，應於十日前通知委託人，在未得委託人同意前，不得終止進行。</w:t>
      </w:r>
    </w:p>
    <w:p w:rsidR="00971AE9" w:rsidRDefault="00971AE9" w:rsidP="00971AE9"/>
    <w:p w:rsidR="00971AE9" w:rsidRDefault="00971AE9" w:rsidP="00971AE9">
      <w:r>
        <w:rPr>
          <w:rFonts w:hint="eastAsia"/>
        </w:rPr>
        <w:t>第二十五條　地政士應置業務紀錄簿，記載受託案件辦理情形。</w:t>
      </w:r>
      <w:r>
        <w:rPr>
          <w:rFonts w:hint="eastAsia"/>
        </w:rPr>
        <w:t xml:space="preserve"> </w:t>
      </w:r>
    </w:p>
    <w:p w:rsidR="00971AE9" w:rsidRDefault="00971AE9" w:rsidP="00971AE9">
      <w:r>
        <w:rPr>
          <w:rFonts w:hint="eastAsia"/>
        </w:rPr>
        <w:t>前項紀錄簿，應至少保存十五年。</w:t>
      </w:r>
    </w:p>
    <w:p w:rsidR="00971AE9" w:rsidRDefault="00971AE9" w:rsidP="00971AE9"/>
    <w:p w:rsidR="00971AE9" w:rsidRDefault="00971AE9" w:rsidP="00971AE9">
      <w:r>
        <w:rPr>
          <w:rFonts w:hint="eastAsia"/>
        </w:rPr>
        <w:t>第二十六條　地政士受託辦理各項業務，不得有不正當行為或違反業務上應盡之義務。</w:t>
      </w:r>
      <w:r>
        <w:rPr>
          <w:rFonts w:hint="eastAsia"/>
        </w:rPr>
        <w:t xml:space="preserve"> </w:t>
      </w:r>
    </w:p>
    <w:p w:rsidR="00971AE9" w:rsidRDefault="00971AE9" w:rsidP="00971AE9">
      <w:r>
        <w:rPr>
          <w:rFonts w:hint="eastAsia"/>
        </w:rPr>
        <w:t>地政士違反前項規定，致委託人或其他利害關係人受有損害時，應負賠償責任。</w:t>
      </w:r>
    </w:p>
    <w:p w:rsidR="00971AE9" w:rsidRDefault="00971AE9" w:rsidP="00971AE9">
      <w:r>
        <w:rPr>
          <w:rFonts w:hint="eastAsia"/>
        </w:rPr>
        <w:t>第二十七條　地政士不得有下列行為：</w:t>
      </w:r>
      <w:r>
        <w:rPr>
          <w:rFonts w:hint="eastAsia"/>
        </w:rPr>
        <w:t xml:space="preserve"> </w:t>
      </w:r>
    </w:p>
    <w:p w:rsidR="00971AE9" w:rsidRDefault="00971AE9" w:rsidP="00971AE9">
      <w:r>
        <w:rPr>
          <w:rFonts w:hint="eastAsia"/>
        </w:rPr>
        <w:t>一、違反法令執行業務。</w:t>
      </w:r>
      <w:r>
        <w:rPr>
          <w:rFonts w:hint="eastAsia"/>
        </w:rPr>
        <w:t xml:space="preserve"> </w:t>
      </w:r>
    </w:p>
    <w:p w:rsidR="00971AE9" w:rsidRDefault="00971AE9" w:rsidP="00971AE9">
      <w:r>
        <w:rPr>
          <w:rFonts w:hint="eastAsia"/>
        </w:rPr>
        <w:t>二、允諾他人假藉其名義執行業務。</w:t>
      </w:r>
      <w:r>
        <w:rPr>
          <w:rFonts w:hint="eastAsia"/>
        </w:rPr>
        <w:t xml:space="preserve"> </w:t>
      </w:r>
    </w:p>
    <w:p w:rsidR="00971AE9" w:rsidRDefault="00971AE9" w:rsidP="00971AE9">
      <w:r>
        <w:rPr>
          <w:rFonts w:hint="eastAsia"/>
        </w:rPr>
        <w:t>三、以不正當方法招攬業務。</w:t>
      </w:r>
      <w:r>
        <w:rPr>
          <w:rFonts w:hint="eastAsia"/>
        </w:rPr>
        <w:t xml:space="preserve"> </w:t>
      </w:r>
    </w:p>
    <w:p w:rsidR="00971AE9" w:rsidRDefault="00971AE9" w:rsidP="00971AE9">
      <w:r>
        <w:rPr>
          <w:rFonts w:hint="eastAsia"/>
        </w:rPr>
        <w:t>四、為開業、遷移或業務範圍以外之宣傳性廣告。</w:t>
      </w:r>
      <w:r>
        <w:rPr>
          <w:rFonts w:hint="eastAsia"/>
        </w:rPr>
        <w:t xml:space="preserve"> </w:t>
      </w:r>
    </w:p>
    <w:p w:rsidR="00971AE9" w:rsidRDefault="00971AE9" w:rsidP="00971AE9">
      <w:r>
        <w:rPr>
          <w:rFonts w:hint="eastAsia"/>
        </w:rPr>
        <w:t>五、要求、期約或收受規定外之任何酬金。</w:t>
      </w:r>
      <w:r>
        <w:rPr>
          <w:rFonts w:hint="eastAsia"/>
        </w:rPr>
        <w:t xml:space="preserve"> </w:t>
      </w:r>
    </w:p>
    <w:p w:rsidR="00971AE9" w:rsidRDefault="00971AE9" w:rsidP="00971AE9">
      <w:r>
        <w:rPr>
          <w:rFonts w:hint="eastAsia"/>
        </w:rPr>
        <w:t>六、明知為不實之權利書狀、印鑑證明或其他證明文件而向登記機關申辦登記。</w:t>
      </w:r>
    </w:p>
    <w:p w:rsidR="00971AE9" w:rsidRDefault="00971AE9" w:rsidP="00971AE9"/>
    <w:p w:rsidR="00971AE9" w:rsidRDefault="00971AE9" w:rsidP="00971AE9">
      <w:r>
        <w:rPr>
          <w:rFonts w:hint="eastAsia"/>
        </w:rPr>
        <w:t>第二十八條　地政士執行業務所為之登記案件，主管機關或轄區登記機關認為有必要時，得查詢或取閱地政士之有關文件，地政士不得規避、妨礙或拒絕第。</w:t>
      </w:r>
    </w:p>
    <w:p w:rsidR="00971AE9" w:rsidRDefault="00971AE9" w:rsidP="00971AE9"/>
    <w:p w:rsidR="00971AE9" w:rsidRDefault="00971AE9" w:rsidP="00971AE9">
      <w:r>
        <w:rPr>
          <w:rFonts w:hint="eastAsia"/>
        </w:rPr>
        <w:t>二十九條　地政士受託向登記機關辦理土地登記之送件及領件工作，得由其僱用之登記助理員為之。但登記機關認有必要時，得通知地政士本人到場。</w:t>
      </w:r>
      <w:r>
        <w:rPr>
          <w:rFonts w:hint="eastAsia"/>
        </w:rPr>
        <w:t xml:space="preserve"> </w:t>
      </w:r>
    </w:p>
    <w:p w:rsidR="00971AE9" w:rsidRDefault="00971AE9" w:rsidP="00971AE9">
      <w:r>
        <w:rPr>
          <w:rFonts w:hint="eastAsia"/>
        </w:rPr>
        <w:t>前項登記助理員，應具備下列資格之一：</w:t>
      </w:r>
      <w:r>
        <w:rPr>
          <w:rFonts w:hint="eastAsia"/>
        </w:rPr>
        <w:t xml:space="preserve"> </w:t>
      </w:r>
    </w:p>
    <w:p w:rsidR="00971AE9" w:rsidRDefault="00971AE9" w:rsidP="00971AE9">
      <w:r>
        <w:rPr>
          <w:rFonts w:hint="eastAsia"/>
        </w:rPr>
        <w:t>一、領有地政士證書者。</w:t>
      </w:r>
      <w:r>
        <w:rPr>
          <w:rFonts w:hint="eastAsia"/>
        </w:rPr>
        <w:t xml:space="preserve"> </w:t>
      </w:r>
    </w:p>
    <w:p w:rsidR="00971AE9" w:rsidRDefault="00971AE9" w:rsidP="00971AE9">
      <w:r>
        <w:rPr>
          <w:rFonts w:hint="eastAsia"/>
        </w:rPr>
        <w:t>二、專科以上學校地政相關系科畢業者。</w:t>
      </w:r>
      <w:r>
        <w:rPr>
          <w:rFonts w:hint="eastAsia"/>
        </w:rPr>
        <w:t xml:space="preserve"> </w:t>
      </w:r>
    </w:p>
    <w:p w:rsidR="00971AE9" w:rsidRDefault="00971AE9" w:rsidP="00971AE9">
      <w:r>
        <w:rPr>
          <w:rFonts w:hint="eastAsia"/>
        </w:rPr>
        <w:t>三、高中或高職以上學校畢業，並於地政士事務所服務二年以上者。</w:t>
      </w:r>
      <w:r>
        <w:rPr>
          <w:rFonts w:hint="eastAsia"/>
        </w:rPr>
        <w:t xml:space="preserve"> </w:t>
      </w:r>
    </w:p>
    <w:p w:rsidR="00971AE9" w:rsidRDefault="00971AE9" w:rsidP="00971AE9">
      <w:r>
        <w:rPr>
          <w:rFonts w:hint="eastAsia"/>
        </w:rPr>
        <w:t>地政士僱用登記助理員以二人為限，並應於僱傭關係開始前或終止後向直轄市、縣（市）主管機關及所在地之地政士公會申請備查</w:t>
      </w:r>
    </w:p>
    <w:p w:rsidR="00971AE9" w:rsidRDefault="00971AE9" w:rsidP="00971AE9"/>
    <w:p w:rsidR="00971AE9" w:rsidRDefault="00971AE9" w:rsidP="00971AE9">
      <w:r>
        <w:rPr>
          <w:rFonts w:hint="eastAsia"/>
        </w:rPr>
        <w:t>第</w:t>
      </w:r>
      <w:r>
        <w:rPr>
          <w:rFonts w:hint="eastAsia"/>
        </w:rPr>
        <w:t xml:space="preserve"> </w:t>
      </w:r>
      <w:r>
        <w:rPr>
          <w:rFonts w:hint="eastAsia"/>
        </w:rPr>
        <w:t>四</w:t>
      </w:r>
      <w:r>
        <w:rPr>
          <w:rFonts w:hint="eastAsia"/>
        </w:rPr>
        <w:t xml:space="preserve"> </w:t>
      </w:r>
      <w:r>
        <w:rPr>
          <w:rFonts w:hint="eastAsia"/>
        </w:rPr>
        <w:t>章</w:t>
      </w:r>
      <w:r>
        <w:rPr>
          <w:rFonts w:hint="eastAsia"/>
        </w:rPr>
        <w:t xml:space="preserve"> </w:t>
      </w:r>
      <w:r>
        <w:rPr>
          <w:rFonts w:hint="eastAsia"/>
        </w:rPr>
        <w:t>公會</w:t>
      </w:r>
    </w:p>
    <w:p w:rsidR="00971AE9" w:rsidRDefault="00971AE9" w:rsidP="00971AE9"/>
    <w:p w:rsidR="00971AE9" w:rsidRDefault="00971AE9" w:rsidP="00971AE9">
      <w:r>
        <w:rPr>
          <w:rFonts w:hint="eastAsia"/>
        </w:rPr>
        <w:t>第</w:t>
      </w:r>
      <w:r>
        <w:rPr>
          <w:rFonts w:hint="eastAsia"/>
        </w:rPr>
        <w:t xml:space="preserve"> </w:t>
      </w:r>
      <w:r>
        <w:rPr>
          <w:rFonts w:hint="eastAsia"/>
        </w:rPr>
        <w:t>三十</w:t>
      </w:r>
      <w:r>
        <w:rPr>
          <w:rFonts w:hint="eastAsia"/>
        </w:rPr>
        <w:t xml:space="preserve"> </w:t>
      </w:r>
      <w:r>
        <w:rPr>
          <w:rFonts w:hint="eastAsia"/>
        </w:rPr>
        <w:t>條　地政士公會之組織區域依現有之行政區域劃分，分為直轄市公會、縣（市）公會，並得設地政士公會全國聯合會。</w:t>
      </w:r>
      <w:r>
        <w:rPr>
          <w:rFonts w:hint="eastAsia"/>
        </w:rPr>
        <w:t xml:space="preserve"> </w:t>
      </w:r>
    </w:p>
    <w:p w:rsidR="00971AE9" w:rsidRDefault="00971AE9" w:rsidP="00971AE9">
      <w:r>
        <w:rPr>
          <w:rFonts w:hint="eastAsia"/>
        </w:rPr>
        <w:t>在同一區域內，同級之地政士公會以一個為限。</w:t>
      </w:r>
    </w:p>
    <w:p w:rsidR="00971AE9" w:rsidRDefault="00971AE9" w:rsidP="00971AE9"/>
    <w:p w:rsidR="00971AE9" w:rsidRDefault="00971AE9" w:rsidP="00971AE9">
      <w:r>
        <w:rPr>
          <w:rFonts w:hint="eastAsia"/>
        </w:rPr>
        <w:t>第三十一條　直轄市或縣（市）已登記之地政士達十五人以上者，應組織地政士公會；其未滿十五人者，得加入鄰近公會或聯合組織之。</w:t>
      </w:r>
    </w:p>
    <w:p w:rsidR="00971AE9" w:rsidRDefault="00971AE9" w:rsidP="00971AE9"/>
    <w:p w:rsidR="00971AE9" w:rsidRDefault="00971AE9" w:rsidP="00971AE9">
      <w:r>
        <w:rPr>
          <w:rFonts w:hint="eastAsia"/>
        </w:rPr>
        <w:t>第三十二條　地政士公會全國聯合會應由直轄市及過半數之縣（市）地政士公會完成組織後，始得發起組織。但經中央主管機關核准者，不在此限。</w:t>
      </w:r>
    </w:p>
    <w:p w:rsidR="00971AE9" w:rsidRDefault="00971AE9" w:rsidP="00971AE9"/>
    <w:p w:rsidR="00971AE9" w:rsidRDefault="00971AE9" w:rsidP="00971AE9">
      <w:r>
        <w:rPr>
          <w:rFonts w:hint="eastAsia"/>
        </w:rPr>
        <w:t>第三十三條　地政士登記後，非加入該管直轄市或縣（市）地政士公會，不得執業。地政士公會不得拒絕地政士之加入。地政士申請加入所在地公會遭拒絕時，其會員資格經人民團體主管機關認定後，視同業已入會。</w:t>
      </w:r>
      <w:r>
        <w:rPr>
          <w:rFonts w:hint="eastAsia"/>
        </w:rPr>
        <w:t xml:space="preserve"> </w:t>
      </w:r>
    </w:p>
    <w:p w:rsidR="00971AE9" w:rsidRDefault="00971AE9" w:rsidP="00971AE9">
      <w:r>
        <w:rPr>
          <w:rFonts w:hint="eastAsia"/>
        </w:rPr>
        <w:t>本法施行後，各直轄市、縣（市）地政士公會成立前，地政士之執業，不受第一項規定之限制。</w:t>
      </w:r>
    </w:p>
    <w:p w:rsidR="00971AE9" w:rsidRDefault="00971AE9" w:rsidP="00971AE9"/>
    <w:p w:rsidR="00971AE9" w:rsidRDefault="00971AE9" w:rsidP="00971AE9">
      <w:r>
        <w:rPr>
          <w:rFonts w:hint="eastAsia"/>
        </w:rPr>
        <w:t>第三十四條　地政士於加入地政士公會時，應繳納會費，並由公會就會費中提撥不低於百分之十之金額作為地政業務研究發展經費，交由地政士公會全國聯合會設管理委員會負責保管；以其孳息或其他收入，用於研究發展地政業務有關事項。</w:t>
      </w:r>
      <w:r>
        <w:rPr>
          <w:rFonts w:hint="eastAsia"/>
        </w:rPr>
        <w:t xml:space="preserve"> </w:t>
      </w:r>
    </w:p>
    <w:p w:rsidR="00971AE9" w:rsidRDefault="00971AE9" w:rsidP="00971AE9">
      <w:r>
        <w:rPr>
          <w:rFonts w:hint="eastAsia"/>
        </w:rPr>
        <w:t>前項管理委員會之組織及經費運用規定，由地政士公會全國聯合會定之，並報中央主管機關備查。</w:t>
      </w:r>
    </w:p>
    <w:p w:rsidR="00971AE9" w:rsidRDefault="00971AE9" w:rsidP="00971AE9">
      <w:r>
        <w:rPr>
          <w:rFonts w:hint="eastAsia"/>
        </w:rPr>
        <w:t>第三十五條　各級地政士公會應訂立章程，造具會員名冊及職員簡歷冊，報請該管人民團體主管機關核准立案，並報所在地主管機關備查。</w:t>
      </w:r>
      <w:r>
        <w:rPr>
          <w:rFonts w:hint="eastAsia"/>
        </w:rPr>
        <w:t xml:space="preserve"> </w:t>
      </w:r>
    </w:p>
    <w:p w:rsidR="00971AE9" w:rsidRDefault="00971AE9" w:rsidP="00971AE9">
      <w:r>
        <w:rPr>
          <w:rFonts w:hint="eastAsia"/>
        </w:rPr>
        <w:t>地政士公會全國聯合會應訂定地政士倫理規範，提經會員代表大會通過後，報請中央主管機關備查。</w:t>
      </w:r>
    </w:p>
    <w:p w:rsidR="00971AE9" w:rsidRDefault="00971AE9" w:rsidP="00971AE9"/>
    <w:p w:rsidR="00971AE9" w:rsidRDefault="00971AE9" w:rsidP="00971AE9">
      <w:r>
        <w:rPr>
          <w:rFonts w:hint="eastAsia"/>
        </w:rPr>
        <w:t>第三十六條　地政士公會應置理事、監事，由會員</w:t>
      </w:r>
      <w:r>
        <w:rPr>
          <w:rFonts w:hint="eastAsia"/>
        </w:rPr>
        <w:t xml:space="preserve"> (</w:t>
      </w:r>
      <w:r>
        <w:rPr>
          <w:rFonts w:hint="eastAsia"/>
        </w:rPr>
        <w:t>會員代表</w:t>
      </w:r>
      <w:r>
        <w:rPr>
          <w:rFonts w:hint="eastAsia"/>
        </w:rPr>
        <w:t xml:space="preserve">) </w:t>
      </w:r>
      <w:r>
        <w:rPr>
          <w:rFonts w:hint="eastAsia"/>
        </w:rPr>
        <w:t>大會選舉之，其名額依下列之規定：</w:t>
      </w:r>
      <w:r>
        <w:rPr>
          <w:rFonts w:hint="eastAsia"/>
        </w:rPr>
        <w:t xml:space="preserve"> </w:t>
      </w:r>
    </w:p>
    <w:p w:rsidR="00971AE9" w:rsidRDefault="00971AE9" w:rsidP="00971AE9">
      <w:r>
        <w:rPr>
          <w:rFonts w:hint="eastAsia"/>
        </w:rPr>
        <w:t>一、縣</w:t>
      </w:r>
      <w:r>
        <w:rPr>
          <w:rFonts w:hint="eastAsia"/>
        </w:rPr>
        <w:t xml:space="preserve"> (</w:t>
      </w:r>
      <w:r>
        <w:rPr>
          <w:rFonts w:hint="eastAsia"/>
        </w:rPr>
        <w:t>市</w:t>
      </w:r>
      <w:r>
        <w:rPr>
          <w:rFonts w:hint="eastAsia"/>
        </w:rPr>
        <w:t xml:space="preserve">) </w:t>
      </w:r>
      <w:r>
        <w:rPr>
          <w:rFonts w:hint="eastAsia"/>
        </w:rPr>
        <w:t>地政士公會之理事，不得超過十五人。</w:t>
      </w:r>
      <w:r>
        <w:rPr>
          <w:rFonts w:hint="eastAsia"/>
        </w:rPr>
        <w:t xml:space="preserve"> </w:t>
      </w:r>
    </w:p>
    <w:p w:rsidR="00971AE9" w:rsidRDefault="00971AE9" w:rsidP="00971AE9">
      <w:r>
        <w:rPr>
          <w:rFonts w:hint="eastAsia"/>
        </w:rPr>
        <w:t>二、直轄市地政士公會之理事，不得超過二十五人。</w:t>
      </w:r>
      <w:r>
        <w:rPr>
          <w:rFonts w:hint="eastAsia"/>
        </w:rPr>
        <w:t xml:space="preserve"> </w:t>
      </w:r>
    </w:p>
    <w:p w:rsidR="00971AE9" w:rsidRDefault="00971AE9" w:rsidP="00971AE9">
      <w:r>
        <w:rPr>
          <w:rFonts w:hint="eastAsia"/>
        </w:rPr>
        <w:t>三、地政士公會全國聯合會之理事，不得超過三十五人。</w:t>
      </w:r>
      <w:r>
        <w:rPr>
          <w:rFonts w:hint="eastAsia"/>
        </w:rPr>
        <w:t xml:space="preserve"> </w:t>
      </w:r>
    </w:p>
    <w:p w:rsidR="00971AE9" w:rsidRDefault="00971AE9" w:rsidP="00971AE9">
      <w:r>
        <w:rPr>
          <w:rFonts w:hint="eastAsia"/>
        </w:rPr>
        <w:t>四、各級地政士公會之監事名額，不得超過各該公會理事名額三分之一。</w:t>
      </w:r>
      <w:r>
        <w:rPr>
          <w:rFonts w:hint="eastAsia"/>
        </w:rPr>
        <w:t xml:space="preserve"> </w:t>
      </w:r>
    </w:p>
    <w:p w:rsidR="00971AE9" w:rsidRDefault="00971AE9" w:rsidP="00971AE9">
      <w:r>
        <w:rPr>
          <w:rFonts w:hint="eastAsia"/>
        </w:rPr>
        <w:t>五、各級地政士公會均得置候補理、監事，其名額不得超過各該公會理、監事名額三分之一。</w:t>
      </w:r>
      <w:r>
        <w:rPr>
          <w:rFonts w:hint="eastAsia"/>
        </w:rPr>
        <w:t xml:space="preserve"> </w:t>
      </w:r>
    </w:p>
    <w:p w:rsidR="00971AE9" w:rsidRDefault="00971AE9" w:rsidP="00971AE9">
      <w:r>
        <w:rPr>
          <w:rFonts w:hint="eastAsia"/>
        </w:rPr>
        <w:t>前項各款理事、監事名額在三人以上者，得分別互選常務理事及常務監事，其名額不得超過理事或監事總額之三分之一；並由理事就常務理事中選舉一人為理事</w:t>
      </w:r>
      <w:r>
        <w:rPr>
          <w:rFonts w:hint="eastAsia"/>
        </w:rPr>
        <w:lastRenderedPageBreak/>
        <w:t>長；其不置常務理事者，就理事中互選之。常務監事在三人以上時，應互推一人為監事會召集人。</w:t>
      </w:r>
      <w:r>
        <w:rPr>
          <w:rFonts w:hint="eastAsia"/>
        </w:rPr>
        <w:t xml:space="preserve"> </w:t>
      </w:r>
    </w:p>
    <w:p w:rsidR="00971AE9" w:rsidRDefault="00971AE9" w:rsidP="00971AE9">
      <w:r>
        <w:rPr>
          <w:rFonts w:hint="eastAsia"/>
        </w:rPr>
        <w:t>理事、監事之任期為三年，連選連任者，不得超過全體理事、監事名額二分之一。理事長之連任，以一次為限。</w:t>
      </w:r>
    </w:p>
    <w:p w:rsidR="00971AE9" w:rsidRDefault="00971AE9" w:rsidP="00971AE9"/>
    <w:p w:rsidR="00971AE9" w:rsidRDefault="00971AE9" w:rsidP="00971AE9">
      <w:r>
        <w:rPr>
          <w:rFonts w:hint="eastAsia"/>
        </w:rPr>
        <w:t>第三十七條　地政士公會章程，應載明下列事項：</w:t>
      </w:r>
      <w:r>
        <w:rPr>
          <w:rFonts w:hint="eastAsia"/>
        </w:rPr>
        <w:t xml:space="preserve"> </w:t>
      </w:r>
    </w:p>
    <w:p w:rsidR="00971AE9" w:rsidRDefault="00971AE9" w:rsidP="00971AE9">
      <w:r>
        <w:rPr>
          <w:rFonts w:hint="eastAsia"/>
        </w:rPr>
        <w:t>一、名稱、組織區域及會址。</w:t>
      </w:r>
      <w:r>
        <w:rPr>
          <w:rFonts w:hint="eastAsia"/>
        </w:rPr>
        <w:t xml:space="preserve"> </w:t>
      </w:r>
    </w:p>
    <w:p w:rsidR="00971AE9" w:rsidRDefault="00971AE9" w:rsidP="00971AE9">
      <w:r>
        <w:rPr>
          <w:rFonts w:hint="eastAsia"/>
        </w:rPr>
        <w:t>二、宗旨、組織及任務。</w:t>
      </w:r>
      <w:r>
        <w:rPr>
          <w:rFonts w:hint="eastAsia"/>
        </w:rPr>
        <w:t xml:space="preserve"> </w:t>
      </w:r>
    </w:p>
    <w:p w:rsidR="00971AE9" w:rsidRDefault="00971AE9" w:rsidP="00971AE9">
      <w:r>
        <w:rPr>
          <w:rFonts w:hint="eastAsia"/>
        </w:rPr>
        <w:t>三、會員之入會及出會。</w:t>
      </w:r>
      <w:r>
        <w:rPr>
          <w:rFonts w:hint="eastAsia"/>
        </w:rPr>
        <w:t xml:space="preserve"> </w:t>
      </w:r>
    </w:p>
    <w:p w:rsidR="00971AE9" w:rsidRDefault="00971AE9" w:rsidP="00971AE9">
      <w:r>
        <w:rPr>
          <w:rFonts w:hint="eastAsia"/>
        </w:rPr>
        <w:t>四、會員之權利及義務。</w:t>
      </w:r>
      <w:r>
        <w:rPr>
          <w:rFonts w:hint="eastAsia"/>
        </w:rPr>
        <w:t xml:space="preserve"> </w:t>
      </w:r>
    </w:p>
    <w:p w:rsidR="00971AE9" w:rsidRDefault="00971AE9" w:rsidP="00971AE9">
      <w:r>
        <w:rPr>
          <w:rFonts w:hint="eastAsia"/>
        </w:rPr>
        <w:t>五、理事、監事、候補理事、候補監事之名額、權限、任期及其選任、解任。</w:t>
      </w:r>
      <w:r>
        <w:rPr>
          <w:rFonts w:hint="eastAsia"/>
        </w:rPr>
        <w:t xml:space="preserve"> </w:t>
      </w:r>
    </w:p>
    <w:p w:rsidR="00971AE9" w:rsidRDefault="00971AE9" w:rsidP="00971AE9">
      <w:r>
        <w:rPr>
          <w:rFonts w:hint="eastAsia"/>
        </w:rPr>
        <w:t>六、會員</w:t>
      </w:r>
      <w:r>
        <w:rPr>
          <w:rFonts w:hint="eastAsia"/>
        </w:rPr>
        <w:t xml:space="preserve"> (</w:t>
      </w:r>
      <w:r>
        <w:rPr>
          <w:rFonts w:hint="eastAsia"/>
        </w:rPr>
        <w:t>會員代表</w:t>
      </w:r>
      <w:r>
        <w:rPr>
          <w:rFonts w:hint="eastAsia"/>
        </w:rPr>
        <w:t xml:space="preserve">) </w:t>
      </w:r>
      <w:r>
        <w:rPr>
          <w:rFonts w:hint="eastAsia"/>
        </w:rPr>
        <w:t>大會及理事會、監事會會議之規定。</w:t>
      </w:r>
      <w:r>
        <w:rPr>
          <w:rFonts w:hint="eastAsia"/>
        </w:rPr>
        <w:t xml:space="preserve"> </w:t>
      </w:r>
    </w:p>
    <w:p w:rsidR="00971AE9" w:rsidRDefault="00971AE9" w:rsidP="00971AE9">
      <w:r>
        <w:rPr>
          <w:rFonts w:hint="eastAsia"/>
        </w:rPr>
        <w:t>七、會員應遵守之公約。</w:t>
      </w:r>
      <w:r>
        <w:rPr>
          <w:rFonts w:hint="eastAsia"/>
        </w:rPr>
        <w:t xml:space="preserve"> </w:t>
      </w:r>
    </w:p>
    <w:p w:rsidR="00971AE9" w:rsidRDefault="00971AE9" w:rsidP="00971AE9">
      <w:r>
        <w:rPr>
          <w:rFonts w:hint="eastAsia"/>
        </w:rPr>
        <w:t>八、風紀之維持方法。</w:t>
      </w:r>
      <w:r>
        <w:rPr>
          <w:rFonts w:hint="eastAsia"/>
        </w:rPr>
        <w:t xml:space="preserve"> </w:t>
      </w:r>
    </w:p>
    <w:p w:rsidR="00971AE9" w:rsidRDefault="00971AE9" w:rsidP="00971AE9">
      <w:r>
        <w:rPr>
          <w:rFonts w:hint="eastAsia"/>
        </w:rPr>
        <w:t>九、經費及會計。</w:t>
      </w:r>
      <w:r>
        <w:rPr>
          <w:rFonts w:hint="eastAsia"/>
        </w:rPr>
        <w:t xml:space="preserve"> </w:t>
      </w:r>
    </w:p>
    <w:p w:rsidR="00971AE9" w:rsidRDefault="00971AE9" w:rsidP="00971AE9">
      <w:r>
        <w:rPr>
          <w:rFonts w:hint="eastAsia"/>
        </w:rPr>
        <w:t>十、章程修訂之程序。</w:t>
      </w:r>
      <w:r>
        <w:rPr>
          <w:rFonts w:hint="eastAsia"/>
        </w:rPr>
        <w:t xml:space="preserve"> </w:t>
      </w:r>
    </w:p>
    <w:p w:rsidR="00971AE9" w:rsidRDefault="00971AE9" w:rsidP="00971AE9">
      <w:r>
        <w:rPr>
          <w:rFonts w:hint="eastAsia"/>
        </w:rPr>
        <w:t>十一、其他有關會務之必要事項第。</w:t>
      </w:r>
    </w:p>
    <w:p w:rsidR="00971AE9" w:rsidRDefault="00971AE9" w:rsidP="00971AE9"/>
    <w:p w:rsidR="00971AE9" w:rsidRDefault="00971AE9" w:rsidP="00971AE9">
      <w:r>
        <w:rPr>
          <w:rFonts w:hint="eastAsia"/>
        </w:rPr>
        <w:t>三十八條　各級地政士公會每年召開會員</w:t>
      </w:r>
      <w:r>
        <w:rPr>
          <w:rFonts w:hint="eastAsia"/>
        </w:rPr>
        <w:t xml:space="preserve"> (</w:t>
      </w:r>
      <w:r>
        <w:rPr>
          <w:rFonts w:hint="eastAsia"/>
        </w:rPr>
        <w:t>會員代表</w:t>
      </w:r>
      <w:r>
        <w:rPr>
          <w:rFonts w:hint="eastAsia"/>
        </w:rPr>
        <w:t xml:space="preserve">) </w:t>
      </w:r>
      <w:r>
        <w:rPr>
          <w:rFonts w:hint="eastAsia"/>
        </w:rPr>
        <w:t>大會一次；必要時，得召開臨時大會。</w:t>
      </w:r>
      <w:r>
        <w:rPr>
          <w:rFonts w:hint="eastAsia"/>
        </w:rPr>
        <w:t xml:space="preserve"> </w:t>
      </w:r>
    </w:p>
    <w:p w:rsidR="00971AE9" w:rsidRDefault="00971AE9" w:rsidP="00971AE9">
      <w:r>
        <w:rPr>
          <w:rFonts w:hint="eastAsia"/>
        </w:rPr>
        <w:t>地政士公會會員人數超過三百人時，得依章程之規定，就會員分布狀況劃定區域，按會員人數比例選出代表，召開會員代表大會，行使會員大會之職權。</w:t>
      </w:r>
    </w:p>
    <w:p w:rsidR="00971AE9" w:rsidRDefault="00971AE9" w:rsidP="00971AE9"/>
    <w:p w:rsidR="00971AE9" w:rsidRDefault="00971AE9" w:rsidP="00971AE9">
      <w:r>
        <w:rPr>
          <w:rFonts w:hint="eastAsia"/>
        </w:rPr>
        <w:t>第三十九條　各級地政士公會舉行會員</w:t>
      </w:r>
      <w:r>
        <w:rPr>
          <w:rFonts w:hint="eastAsia"/>
        </w:rPr>
        <w:t xml:space="preserve"> (</w:t>
      </w:r>
      <w:r>
        <w:rPr>
          <w:rFonts w:hint="eastAsia"/>
        </w:rPr>
        <w:t>會員代表</w:t>
      </w:r>
      <w:r>
        <w:rPr>
          <w:rFonts w:hint="eastAsia"/>
        </w:rPr>
        <w:t xml:space="preserve">) </w:t>
      </w:r>
      <w:r>
        <w:rPr>
          <w:rFonts w:hint="eastAsia"/>
        </w:rPr>
        <w:t>大會、理事會、監事會或理監事聯席會議時，應將開會時間、地點及會議議程陳報所在地主管機關及人民團體主管機關。</w:t>
      </w:r>
      <w:r>
        <w:rPr>
          <w:rFonts w:hint="eastAsia"/>
        </w:rPr>
        <w:t xml:space="preserve"> </w:t>
      </w:r>
    </w:p>
    <w:p w:rsidR="00971AE9" w:rsidRDefault="00971AE9" w:rsidP="00971AE9">
      <w:r>
        <w:rPr>
          <w:rFonts w:hint="eastAsia"/>
        </w:rPr>
        <w:t>前項會議，所在地主管機關及人民團體主管機關得派員列席。</w:t>
      </w:r>
    </w:p>
    <w:p w:rsidR="00971AE9" w:rsidRDefault="00971AE9" w:rsidP="00971AE9">
      <w:r>
        <w:rPr>
          <w:rFonts w:hint="eastAsia"/>
        </w:rPr>
        <w:t>第</w:t>
      </w:r>
      <w:r>
        <w:rPr>
          <w:rFonts w:hint="eastAsia"/>
        </w:rPr>
        <w:t xml:space="preserve"> </w:t>
      </w:r>
      <w:r>
        <w:rPr>
          <w:rFonts w:hint="eastAsia"/>
        </w:rPr>
        <w:t>四十</w:t>
      </w:r>
      <w:r>
        <w:rPr>
          <w:rFonts w:hint="eastAsia"/>
        </w:rPr>
        <w:t xml:space="preserve"> </w:t>
      </w:r>
      <w:r>
        <w:rPr>
          <w:rFonts w:hint="eastAsia"/>
        </w:rPr>
        <w:t>條　各級地政士公會應將下列事項，陳報所在地主管機關及人民團體主管機關：</w:t>
      </w:r>
      <w:r>
        <w:rPr>
          <w:rFonts w:hint="eastAsia"/>
        </w:rPr>
        <w:t xml:space="preserve"> </w:t>
      </w:r>
    </w:p>
    <w:p w:rsidR="00971AE9" w:rsidRDefault="00971AE9" w:rsidP="00971AE9">
      <w:r>
        <w:rPr>
          <w:rFonts w:hint="eastAsia"/>
        </w:rPr>
        <w:t>一、會員名冊與會員之入會及出會。</w:t>
      </w:r>
      <w:r>
        <w:rPr>
          <w:rFonts w:hint="eastAsia"/>
        </w:rPr>
        <w:t xml:space="preserve"> </w:t>
      </w:r>
    </w:p>
    <w:p w:rsidR="00971AE9" w:rsidRDefault="00971AE9" w:rsidP="00971AE9">
      <w:r>
        <w:rPr>
          <w:rFonts w:hint="eastAsia"/>
        </w:rPr>
        <w:t>二、理事、監事、候補理事、候補監事選舉情形及當選人名冊。</w:t>
      </w:r>
      <w:r>
        <w:rPr>
          <w:rFonts w:hint="eastAsia"/>
        </w:rPr>
        <w:t xml:space="preserve"> </w:t>
      </w:r>
    </w:p>
    <w:p w:rsidR="00971AE9" w:rsidRDefault="00971AE9" w:rsidP="00971AE9">
      <w:r>
        <w:rPr>
          <w:rFonts w:hint="eastAsia"/>
        </w:rPr>
        <w:t>三、會員</w:t>
      </w:r>
      <w:r>
        <w:rPr>
          <w:rFonts w:hint="eastAsia"/>
        </w:rPr>
        <w:t xml:space="preserve"> (</w:t>
      </w:r>
      <w:r>
        <w:rPr>
          <w:rFonts w:hint="eastAsia"/>
        </w:rPr>
        <w:t>會員代表</w:t>
      </w:r>
      <w:r>
        <w:rPr>
          <w:rFonts w:hint="eastAsia"/>
        </w:rPr>
        <w:t xml:space="preserve">) </w:t>
      </w:r>
      <w:r>
        <w:rPr>
          <w:rFonts w:hint="eastAsia"/>
        </w:rPr>
        <w:t>大會、理事會、監事會或理監事聯席會會議紀錄。</w:t>
      </w:r>
    </w:p>
    <w:p w:rsidR="00971AE9" w:rsidRDefault="00971AE9" w:rsidP="00971AE9"/>
    <w:p w:rsidR="00971AE9" w:rsidRDefault="00971AE9" w:rsidP="00971AE9">
      <w:r>
        <w:rPr>
          <w:rFonts w:hint="eastAsia"/>
        </w:rPr>
        <w:t>第四十一條　各級地政士公會違反法令或章程、妨害公益或廢弛會務者，人民團體主管機關得為下列處分：</w:t>
      </w:r>
      <w:r>
        <w:rPr>
          <w:rFonts w:hint="eastAsia"/>
        </w:rPr>
        <w:t xml:space="preserve"> </w:t>
      </w:r>
    </w:p>
    <w:p w:rsidR="00971AE9" w:rsidRDefault="00971AE9" w:rsidP="00971AE9">
      <w:r>
        <w:rPr>
          <w:rFonts w:hint="eastAsia"/>
        </w:rPr>
        <w:t>一、警告。</w:t>
      </w:r>
      <w:r>
        <w:rPr>
          <w:rFonts w:hint="eastAsia"/>
        </w:rPr>
        <w:t xml:space="preserve"> </w:t>
      </w:r>
    </w:p>
    <w:p w:rsidR="00971AE9" w:rsidRDefault="00971AE9" w:rsidP="00971AE9">
      <w:r>
        <w:rPr>
          <w:rFonts w:hint="eastAsia"/>
        </w:rPr>
        <w:t>二、撤銷其決議。</w:t>
      </w:r>
      <w:r>
        <w:rPr>
          <w:rFonts w:hint="eastAsia"/>
        </w:rPr>
        <w:t xml:space="preserve"> </w:t>
      </w:r>
    </w:p>
    <w:p w:rsidR="00971AE9" w:rsidRDefault="00971AE9" w:rsidP="00971AE9">
      <w:r>
        <w:rPr>
          <w:rFonts w:hint="eastAsia"/>
        </w:rPr>
        <w:t>三、停止其業務之一部或全部。</w:t>
      </w:r>
      <w:r>
        <w:rPr>
          <w:rFonts w:hint="eastAsia"/>
        </w:rPr>
        <w:t xml:space="preserve"> </w:t>
      </w:r>
    </w:p>
    <w:p w:rsidR="00971AE9" w:rsidRDefault="00971AE9" w:rsidP="00971AE9">
      <w:r>
        <w:rPr>
          <w:rFonts w:hint="eastAsia"/>
        </w:rPr>
        <w:lastRenderedPageBreak/>
        <w:t>四、撤免其理事、監事或職員。</w:t>
      </w:r>
      <w:r>
        <w:rPr>
          <w:rFonts w:hint="eastAsia"/>
        </w:rPr>
        <w:t xml:space="preserve"> </w:t>
      </w:r>
    </w:p>
    <w:p w:rsidR="00971AE9" w:rsidRDefault="00971AE9" w:rsidP="00971AE9">
      <w:r>
        <w:rPr>
          <w:rFonts w:hint="eastAsia"/>
        </w:rPr>
        <w:t>五、限期整理。</w:t>
      </w:r>
      <w:r>
        <w:rPr>
          <w:rFonts w:hint="eastAsia"/>
        </w:rPr>
        <w:t xml:space="preserve"> </w:t>
      </w:r>
    </w:p>
    <w:p w:rsidR="00971AE9" w:rsidRDefault="00971AE9" w:rsidP="00971AE9">
      <w:r>
        <w:rPr>
          <w:rFonts w:hint="eastAsia"/>
        </w:rPr>
        <w:t>六、解散。</w:t>
      </w:r>
      <w:r>
        <w:rPr>
          <w:rFonts w:hint="eastAsia"/>
        </w:rPr>
        <w:t xml:space="preserve"> </w:t>
      </w:r>
    </w:p>
    <w:p w:rsidR="00971AE9" w:rsidRDefault="00971AE9" w:rsidP="00971AE9">
      <w:r>
        <w:rPr>
          <w:rFonts w:hint="eastAsia"/>
        </w:rPr>
        <w:t>前項第一款至第三款之處分，所在地主管機關亦得為之。</w:t>
      </w:r>
      <w:r>
        <w:rPr>
          <w:rFonts w:hint="eastAsia"/>
        </w:rPr>
        <w:t xml:space="preserve"> </w:t>
      </w:r>
    </w:p>
    <w:p w:rsidR="00971AE9" w:rsidRDefault="00971AE9" w:rsidP="00971AE9">
      <w:r>
        <w:rPr>
          <w:rFonts w:hint="eastAsia"/>
        </w:rPr>
        <w:t>各級地政士公會經依第一項第六款解散後，應即重行組織。</w:t>
      </w:r>
    </w:p>
    <w:p w:rsidR="00971AE9" w:rsidRDefault="00971AE9" w:rsidP="00971AE9"/>
    <w:p w:rsidR="00971AE9" w:rsidRDefault="00971AE9" w:rsidP="00971AE9">
      <w:r>
        <w:rPr>
          <w:rFonts w:hint="eastAsia"/>
        </w:rPr>
        <w:t>第</w:t>
      </w:r>
      <w:r>
        <w:rPr>
          <w:rFonts w:hint="eastAsia"/>
        </w:rPr>
        <w:t xml:space="preserve"> </w:t>
      </w:r>
      <w:r>
        <w:rPr>
          <w:rFonts w:hint="eastAsia"/>
        </w:rPr>
        <w:t>五</w:t>
      </w:r>
      <w:r>
        <w:rPr>
          <w:rFonts w:hint="eastAsia"/>
        </w:rPr>
        <w:t xml:space="preserve"> </w:t>
      </w:r>
      <w:r>
        <w:rPr>
          <w:rFonts w:hint="eastAsia"/>
        </w:rPr>
        <w:t>章</w:t>
      </w:r>
      <w:r>
        <w:rPr>
          <w:rFonts w:hint="eastAsia"/>
        </w:rPr>
        <w:t xml:space="preserve"> </w:t>
      </w:r>
      <w:r>
        <w:rPr>
          <w:rFonts w:hint="eastAsia"/>
        </w:rPr>
        <w:t>獎懲</w:t>
      </w:r>
    </w:p>
    <w:p w:rsidR="00971AE9" w:rsidRDefault="00971AE9" w:rsidP="00971AE9"/>
    <w:p w:rsidR="00971AE9" w:rsidRDefault="00971AE9" w:rsidP="00971AE9">
      <w:r>
        <w:rPr>
          <w:rFonts w:hint="eastAsia"/>
        </w:rPr>
        <w:t>第四十二條　地政士有下列情事之一者，直轄市或縣（市）主管機關應予獎勵，特別優異者，報請中央主管機關獎勵之：</w:t>
      </w:r>
      <w:r>
        <w:rPr>
          <w:rFonts w:hint="eastAsia"/>
        </w:rPr>
        <w:t xml:space="preserve"> </w:t>
      </w:r>
    </w:p>
    <w:p w:rsidR="00971AE9" w:rsidRDefault="00971AE9" w:rsidP="00971AE9">
      <w:r>
        <w:rPr>
          <w:rFonts w:hint="eastAsia"/>
        </w:rPr>
        <w:t>一、執行地政業務連續二年以上，成績優良者。</w:t>
      </w:r>
      <w:r>
        <w:rPr>
          <w:rFonts w:hint="eastAsia"/>
        </w:rPr>
        <w:t xml:space="preserve"> </w:t>
      </w:r>
    </w:p>
    <w:p w:rsidR="00971AE9" w:rsidRDefault="00971AE9" w:rsidP="00971AE9">
      <w:r>
        <w:rPr>
          <w:rFonts w:hint="eastAsia"/>
        </w:rPr>
        <w:t>二、有助革新土地登記或其他地政業務之研究或著作，貢獻卓著者。</w:t>
      </w:r>
      <w:r>
        <w:rPr>
          <w:rFonts w:hint="eastAsia"/>
        </w:rPr>
        <w:t xml:space="preserve"> </w:t>
      </w:r>
    </w:p>
    <w:p w:rsidR="00971AE9" w:rsidRDefault="00971AE9" w:rsidP="00971AE9">
      <w:r>
        <w:rPr>
          <w:rFonts w:hint="eastAsia"/>
        </w:rPr>
        <w:t>三、舉發虛偽之土地登記案件，確能防止犯罪行為，保障人民財產權益者。</w:t>
      </w:r>
      <w:r>
        <w:rPr>
          <w:rFonts w:hint="eastAsia"/>
        </w:rPr>
        <w:t xml:space="preserve"> </w:t>
      </w:r>
    </w:p>
    <w:p w:rsidR="00971AE9" w:rsidRDefault="00971AE9" w:rsidP="00971AE9">
      <w:r>
        <w:rPr>
          <w:rFonts w:hint="eastAsia"/>
        </w:rPr>
        <w:t>四、協助政府推行地政業務，成績卓著者。</w:t>
      </w:r>
    </w:p>
    <w:p w:rsidR="00971AE9" w:rsidRDefault="00971AE9" w:rsidP="00971AE9"/>
    <w:p w:rsidR="00971AE9" w:rsidRDefault="00971AE9" w:rsidP="00971AE9">
      <w:r>
        <w:rPr>
          <w:rFonts w:hint="eastAsia"/>
        </w:rPr>
        <w:t>第四十三條　地政士之懲戒處分如下：</w:t>
      </w:r>
      <w:r>
        <w:rPr>
          <w:rFonts w:hint="eastAsia"/>
        </w:rPr>
        <w:t xml:space="preserve"> </w:t>
      </w:r>
    </w:p>
    <w:p w:rsidR="00971AE9" w:rsidRDefault="00971AE9" w:rsidP="00971AE9">
      <w:r>
        <w:rPr>
          <w:rFonts w:hint="eastAsia"/>
        </w:rPr>
        <w:t>一、警告。</w:t>
      </w:r>
      <w:r>
        <w:rPr>
          <w:rFonts w:hint="eastAsia"/>
        </w:rPr>
        <w:t xml:space="preserve"> </w:t>
      </w:r>
    </w:p>
    <w:p w:rsidR="00971AE9" w:rsidRDefault="00971AE9" w:rsidP="00971AE9">
      <w:r>
        <w:rPr>
          <w:rFonts w:hint="eastAsia"/>
        </w:rPr>
        <w:t>二、申誡。</w:t>
      </w:r>
      <w:r>
        <w:rPr>
          <w:rFonts w:hint="eastAsia"/>
        </w:rPr>
        <w:t xml:space="preserve"> </w:t>
      </w:r>
    </w:p>
    <w:p w:rsidR="00971AE9" w:rsidRDefault="00971AE9" w:rsidP="00971AE9">
      <w:r>
        <w:rPr>
          <w:rFonts w:hint="eastAsia"/>
        </w:rPr>
        <w:t>三、停止執行業務二月以上二年以下。</w:t>
      </w:r>
      <w:r>
        <w:rPr>
          <w:rFonts w:hint="eastAsia"/>
        </w:rPr>
        <w:t xml:space="preserve"> </w:t>
      </w:r>
    </w:p>
    <w:p w:rsidR="00971AE9" w:rsidRDefault="00971AE9" w:rsidP="00971AE9">
      <w:r>
        <w:rPr>
          <w:rFonts w:hint="eastAsia"/>
        </w:rPr>
        <w:t>四、除名。</w:t>
      </w:r>
    </w:p>
    <w:p w:rsidR="00971AE9" w:rsidRDefault="00971AE9" w:rsidP="00971AE9"/>
    <w:p w:rsidR="00971AE9" w:rsidRDefault="00971AE9" w:rsidP="00971AE9">
      <w:r>
        <w:rPr>
          <w:rFonts w:hint="eastAsia"/>
        </w:rPr>
        <w:t>地政士受警告處分三次者，視為申誡處分一次；受申誡處分三次者，應另予停止執行業務之處分；受停止執行業務期間累計滿三年者，應予除名。</w:t>
      </w:r>
    </w:p>
    <w:p w:rsidR="00971AE9" w:rsidRDefault="00971AE9" w:rsidP="00971AE9"/>
    <w:p w:rsidR="00971AE9" w:rsidRDefault="00971AE9" w:rsidP="00971AE9">
      <w:r>
        <w:rPr>
          <w:rFonts w:hint="eastAsia"/>
        </w:rPr>
        <w:t>第四十四條　地政士違反本法規定者，依下列規定懲戒之：</w:t>
      </w:r>
      <w:r>
        <w:rPr>
          <w:rFonts w:hint="eastAsia"/>
        </w:rPr>
        <w:t xml:space="preserve"> </w:t>
      </w:r>
    </w:p>
    <w:p w:rsidR="00971AE9" w:rsidRDefault="00971AE9" w:rsidP="00971AE9">
      <w:r>
        <w:rPr>
          <w:rFonts w:hint="eastAsia"/>
        </w:rPr>
        <w:t>一、違反第九條第二項、第十二條第一項、第十三條、第十四條、第十五條第一項、第十七條、第二十三條至第二十五條或第二十九條第三項規定者，應予警告或申誡，並限期命其改正；屆期仍未改正者，得繼續限期命其改正，並按次連續予以警告或申誡至改正為止。</w:t>
      </w:r>
      <w:r>
        <w:rPr>
          <w:rFonts w:hint="eastAsia"/>
        </w:rPr>
        <w:t xml:space="preserve"> </w:t>
      </w:r>
    </w:p>
    <w:p w:rsidR="00971AE9" w:rsidRDefault="00971AE9" w:rsidP="00971AE9">
      <w:r>
        <w:rPr>
          <w:rFonts w:hint="eastAsia"/>
        </w:rPr>
        <w:t>二、違反第十二條第二項、第十八條、第二十七條第三款、第四款、第二十八條規定、違背地政士倫理規範或違反地政士公會章程情節重大者，應予申誡或停止執行業務。</w:t>
      </w:r>
    </w:p>
    <w:p w:rsidR="00971AE9" w:rsidRDefault="00971AE9" w:rsidP="00971AE9">
      <w:r>
        <w:rPr>
          <w:rFonts w:hint="eastAsia"/>
        </w:rPr>
        <w:t>第四十五條　直轄市或縣（市）主管機關應設立地政士懲戒委員會（以下簡稱懲戒委員會），處理地政士懲戒事項；其組織，由直轄市或縣（市）主管機關定之。</w:t>
      </w:r>
      <w:r>
        <w:rPr>
          <w:rFonts w:hint="eastAsia"/>
        </w:rPr>
        <w:t xml:space="preserve"> </w:t>
      </w:r>
    </w:p>
    <w:p w:rsidR="00971AE9" w:rsidRDefault="00971AE9" w:rsidP="00971AE9">
      <w:r>
        <w:rPr>
          <w:rFonts w:hint="eastAsia"/>
        </w:rPr>
        <w:t>懲戒委員會置委員九人，其中一人為主任委員，由直轄市政府地政處長或縣（市）政府地政局長兼任，其餘委員，由直轄市或縣（市）主管機關就下列人員派兼或聘兼之：</w:t>
      </w:r>
      <w:r>
        <w:rPr>
          <w:rFonts w:hint="eastAsia"/>
        </w:rPr>
        <w:t xml:space="preserve"> </w:t>
      </w:r>
    </w:p>
    <w:p w:rsidR="00971AE9" w:rsidRDefault="00971AE9" w:rsidP="00971AE9">
      <w:r>
        <w:rPr>
          <w:rFonts w:hint="eastAsia"/>
        </w:rPr>
        <w:t>一、公會代表二人。</w:t>
      </w:r>
      <w:r>
        <w:rPr>
          <w:rFonts w:hint="eastAsia"/>
        </w:rPr>
        <w:t xml:space="preserve"> </w:t>
      </w:r>
    </w:p>
    <w:p w:rsidR="00971AE9" w:rsidRDefault="00971AE9" w:rsidP="00971AE9">
      <w:r>
        <w:rPr>
          <w:rFonts w:hint="eastAsia"/>
        </w:rPr>
        <w:lastRenderedPageBreak/>
        <w:t>二、人民團體業務主管一人。</w:t>
      </w:r>
      <w:r>
        <w:rPr>
          <w:rFonts w:hint="eastAsia"/>
        </w:rPr>
        <w:t xml:space="preserve"> </w:t>
      </w:r>
    </w:p>
    <w:p w:rsidR="00971AE9" w:rsidRDefault="00971AE9" w:rsidP="00971AE9">
      <w:r>
        <w:rPr>
          <w:rFonts w:hint="eastAsia"/>
        </w:rPr>
        <w:t>三、地政業務主管三人。</w:t>
      </w:r>
      <w:r>
        <w:rPr>
          <w:rFonts w:hint="eastAsia"/>
        </w:rPr>
        <w:t xml:space="preserve"> </w:t>
      </w:r>
    </w:p>
    <w:p w:rsidR="00971AE9" w:rsidRDefault="00971AE9" w:rsidP="00971AE9">
      <w:r>
        <w:rPr>
          <w:rFonts w:hint="eastAsia"/>
        </w:rPr>
        <w:t>四、社會公正人士二人。</w:t>
      </w:r>
    </w:p>
    <w:p w:rsidR="00971AE9" w:rsidRDefault="00971AE9" w:rsidP="00971AE9"/>
    <w:p w:rsidR="00971AE9" w:rsidRDefault="00971AE9" w:rsidP="00971AE9">
      <w:r>
        <w:rPr>
          <w:rFonts w:hint="eastAsia"/>
        </w:rPr>
        <w:t>第四十六條　地政士有第四十四條各款情事之一時，委託人、利害關係人、各級主管機關、地政事務所或地政士公會得列舉事實，提出證據，報請地政士登記之直轄市或縣（市）主管機關所設懲戒委員會處理。</w:t>
      </w:r>
    </w:p>
    <w:p w:rsidR="00971AE9" w:rsidRDefault="00971AE9" w:rsidP="00971AE9"/>
    <w:p w:rsidR="00971AE9" w:rsidRDefault="00971AE9" w:rsidP="00971AE9">
      <w:r>
        <w:rPr>
          <w:rFonts w:hint="eastAsia"/>
        </w:rPr>
        <w:t>第四十七條　懲戒委員會於受理懲戒案件後，應將懲戒事由通知被付懲戒之地政士，並通知其於二十日內提出答辯書或到會陳述；不依限提出答辯書或到會陳述時，得逕行決定。</w:t>
      </w:r>
      <w:r>
        <w:rPr>
          <w:rFonts w:hint="eastAsia"/>
        </w:rPr>
        <w:t xml:space="preserve"> </w:t>
      </w:r>
    </w:p>
    <w:p w:rsidR="00971AE9" w:rsidRDefault="00971AE9" w:rsidP="00971AE9">
      <w:r>
        <w:rPr>
          <w:rFonts w:hint="eastAsia"/>
        </w:rPr>
        <w:t>懲戒委員會處理懲戒事件，認為有犯罪嫌疑者，應即移送司法機關偵辦。</w:t>
      </w:r>
    </w:p>
    <w:p w:rsidR="00971AE9" w:rsidRDefault="00971AE9" w:rsidP="00971AE9"/>
    <w:p w:rsidR="00971AE9" w:rsidRDefault="00971AE9" w:rsidP="00971AE9">
      <w:r>
        <w:rPr>
          <w:rFonts w:hint="eastAsia"/>
        </w:rPr>
        <w:t>第四十八條　地政士受懲戒處分後，應由直轄市或縣</w:t>
      </w:r>
      <w:r>
        <w:rPr>
          <w:rFonts w:hint="eastAsia"/>
        </w:rPr>
        <w:t xml:space="preserve"> (</w:t>
      </w:r>
      <w:r>
        <w:rPr>
          <w:rFonts w:hint="eastAsia"/>
        </w:rPr>
        <w:t>市</w:t>
      </w:r>
      <w:r>
        <w:rPr>
          <w:rFonts w:hint="eastAsia"/>
        </w:rPr>
        <w:t xml:space="preserve">) </w:t>
      </w:r>
      <w:r>
        <w:rPr>
          <w:rFonts w:hint="eastAsia"/>
        </w:rPr>
        <w:t>主管機關公告，並通知所轄地政事務所及地政士公會。前項地政士受停止執行業務或除名之處分者，直轄市或縣（市）主管機關應報請中央主管機關備查，並副知其他直轄市、縣（市）主管機關及刊登公報。</w:t>
      </w:r>
    </w:p>
    <w:p w:rsidR="00971AE9" w:rsidRDefault="00971AE9" w:rsidP="00971AE9"/>
    <w:p w:rsidR="00971AE9" w:rsidRDefault="00971AE9" w:rsidP="00971AE9">
      <w:r>
        <w:rPr>
          <w:rFonts w:hint="eastAsia"/>
        </w:rPr>
        <w:t>第四十九條　未依法取得地政士證書或地政士證書經撤銷或廢止，而擅自以地政士為業者，處新臺幣五萬元以上二十五萬元以下罰鍰。</w:t>
      </w:r>
    </w:p>
    <w:p w:rsidR="00971AE9" w:rsidRDefault="00971AE9" w:rsidP="00971AE9"/>
    <w:p w:rsidR="00971AE9" w:rsidRDefault="00971AE9" w:rsidP="00971AE9">
      <w:r>
        <w:rPr>
          <w:rFonts w:hint="eastAsia"/>
        </w:rPr>
        <w:t>第</w:t>
      </w:r>
      <w:r>
        <w:rPr>
          <w:rFonts w:hint="eastAsia"/>
        </w:rPr>
        <w:t xml:space="preserve"> </w:t>
      </w:r>
      <w:r>
        <w:rPr>
          <w:rFonts w:hint="eastAsia"/>
        </w:rPr>
        <w:t>五十</w:t>
      </w:r>
      <w:r>
        <w:rPr>
          <w:rFonts w:hint="eastAsia"/>
        </w:rPr>
        <w:t xml:space="preserve"> </w:t>
      </w:r>
      <w:r>
        <w:rPr>
          <w:rFonts w:hint="eastAsia"/>
        </w:rPr>
        <w:t>條　有下列情形之一，而擅自以地政士為業者，由直轄市或縣（市）主管機關處新臺幣三萬元以上十五萬元以下罰鍰，並限期命其改正或停止其行為；屆期仍不改正或停止其行為者，得繼續限期命其改正或停止其行為，並按次連續處罰至改正或停止為止：</w:t>
      </w:r>
      <w:r>
        <w:rPr>
          <w:rFonts w:hint="eastAsia"/>
        </w:rPr>
        <w:t xml:space="preserve"> </w:t>
      </w:r>
    </w:p>
    <w:p w:rsidR="00971AE9" w:rsidRDefault="00971AE9" w:rsidP="00971AE9">
      <w:r>
        <w:rPr>
          <w:rFonts w:hint="eastAsia"/>
        </w:rPr>
        <w:t>一、未依法取得開業執照。</w:t>
      </w:r>
      <w:r>
        <w:rPr>
          <w:rFonts w:hint="eastAsia"/>
        </w:rPr>
        <w:t xml:space="preserve"> </w:t>
      </w:r>
    </w:p>
    <w:p w:rsidR="00971AE9" w:rsidRDefault="00971AE9" w:rsidP="00971AE9">
      <w:r>
        <w:rPr>
          <w:rFonts w:hint="eastAsia"/>
        </w:rPr>
        <w:t>二、領有開業執照未加入公會。</w:t>
      </w:r>
      <w:r>
        <w:rPr>
          <w:rFonts w:hint="eastAsia"/>
        </w:rPr>
        <w:t xml:space="preserve"> </w:t>
      </w:r>
    </w:p>
    <w:p w:rsidR="00971AE9" w:rsidRDefault="00971AE9" w:rsidP="00971AE9">
      <w:r>
        <w:rPr>
          <w:rFonts w:hint="eastAsia"/>
        </w:rPr>
        <w:t>三、領有開業執照，其有效期限屆滿未依本法規定辦理換發。</w:t>
      </w:r>
      <w:r>
        <w:rPr>
          <w:rFonts w:hint="eastAsia"/>
        </w:rPr>
        <w:t xml:space="preserve"> </w:t>
      </w:r>
    </w:p>
    <w:p w:rsidR="00971AE9" w:rsidRDefault="00971AE9" w:rsidP="00971AE9">
      <w:r>
        <w:rPr>
          <w:rFonts w:hint="eastAsia"/>
        </w:rPr>
        <w:t>四、開業執照經撤銷或廢止者。</w:t>
      </w:r>
      <w:r>
        <w:rPr>
          <w:rFonts w:hint="eastAsia"/>
        </w:rPr>
        <w:t xml:space="preserve"> </w:t>
      </w:r>
    </w:p>
    <w:p w:rsidR="00971AE9" w:rsidRDefault="00971AE9" w:rsidP="00971AE9">
      <w:r>
        <w:rPr>
          <w:rFonts w:hint="eastAsia"/>
        </w:rPr>
        <w:t>五、受停止執行業務處分。</w:t>
      </w:r>
    </w:p>
    <w:p w:rsidR="00971AE9" w:rsidRDefault="00971AE9" w:rsidP="00971AE9"/>
    <w:p w:rsidR="00971AE9" w:rsidRDefault="00971AE9" w:rsidP="00971AE9">
      <w:r>
        <w:rPr>
          <w:rFonts w:hint="eastAsia"/>
        </w:rPr>
        <w:t>第五十一條　地政士公會違反第三十三條第二項規定者，由直轄市或縣（市）主管機關處新臺幣三萬元以上十五萬元以下罰鍰。</w:t>
      </w:r>
    </w:p>
    <w:p w:rsidR="00971AE9" w:rsidRDefault="00971AE9" w:rsidP="00971AE9"/>
    <w:p w:rsidR="00971AE9" w:rsidRDefault="00971AE9" w:rsidP="00971AE9">
      <w:r>
        <w:rPr>
          <w:rFonts w:hint="eastAsia"/>
        </w:rPr>
        <w:t>第五十二條　依前三條規定所處之罰鍰，經限期繳納，屆期不繳納者，依法移送強制執行。</w:t>
      </w:r>
    </w:p>
    <w:p w:rsidR="00971AE9" w:rsidRDefault="00971AE9" w:rsidP="00971AE9">
      <w:r>
        <w:rPr>
          <w:rFonts w:hint="eastAsia"/>
        </w:rPr>
        <w:t>第</w:t>
      </w:r>
      <w:r>
        <w:rPr>
          <w:rFonts w:hint="eastAsia"/>
        </w:rPr>
        <w:t xml:space="preserve"> </w:t>
      </w:r>
      <w:r>
        <w:rPr>
          <w:rFonts w:hint="eastAsia"/>
        </w:rPr>
        <w:t>六</w:t>
      </w:r>
      <w:r>
        <w:rPr>
          <w:rFonts w:hint="eastAsia"/>
        </w:rPr>
        <w:t xml:space="preserve"> </w:t>
      </w:r>
      <w:r>
        <w:rPr>
          <w:rFonts w:hint="eastAsia"/>
        </w:rPr>
        <w:t>章</w:t>
      </w:r>
      <w:r>
        <w:rPr>
          <w:rFonts w:hint="eastAsia"/>
        </w:rPr>
        <w:t xml:space="preserve"> </w:t>
      </w:r>
      <w:r>
        <w:rPr>
          <w:rFonts w:hint="eastAsia"/>
        </w:rPr>
        <w:t>附則</w:t>
      </w:r>
    </w:p>
    <w:p w:rsidR="00971AE9" w:rsidRDefault="00971AE9" w:rsidP="00971AE9"/>
    <w:p w:rsidR="00971AE9" w:rsidRDefault="00971AE9" w:rsidP="00971AE9">
      <w:r>
        <w:rPr>
          <w:rFonts w:hint="eastAsia"/>
        </w:rPr>
        <w:lastRenderedPageBreak/>
        <w:t>第五十三條　本法施行前，依法領有土地登記專業代理人證書者，於本法施行後，得依第七條規定，申請開業執照；已執業者，自本法施行之日起，得繼續執業四年，期滿前，應依第八條規定申請換發，始得繼續執業。本法施行前，已領有土地登記專業代理人考試及格或檢覈及格證書者，得依本法規定，請領地政士證書。未依第一項規定申請換發而繼續執業者，依第五十條第三款規定處理。</w:t>
      </w:r>
    </w:p>
    <w:p w:rsidR="00971AE9" w:rsidRDefault="00971AE9" w:rsidP="00971AE9"/>
    <w:p w:rsidR="00971AE9" w:rsidRDefault="00971AE9" w:rsidP="00971AE9">
      <w:r>
        <w:rPr>
          <w:rFonts w:hint="eastAsia"/>
        </w:rPr>
        <w:t>第五十四條　本法施行前，領有直轄市、縣</w:t>
      </w:r>
      <w:r>
        <w:rPr>
          <w:rFonts w:hint="eastAsia"/>
        </w:rPr>
        <w:t xml:space="preserve"> (</w:t>
      </w:r>
      <w:r>
        <w:rPr>
          <w:rFonts w:hint="eastAsia"/>
        </w:rPr>
        <w:t>市</w:t>
      </w:r>
      <w:r>
        <w:rPr>
          <w:rFonts w:hint="eastAsia"/>
        </w:rPr>
        <w:t xml:space="preserve">) </w:t>
      </w:r>
      <w:r>
        <w:rPr>
          <w:rFonts w:hint="eastAsia"/>
        </w:rPr>
        <w:t>政府核發土地代書人登記合格證明或領有代理他人申辦土地登記案件專業人員登記卡，而未申領土地登記專業代理人證書者，應於本法施行後一年內申請地政士證書，逾期不得請領。</w:t>
      </w:r>
    </w:p>
    <w:p w:rsidR="00971AE9" w:rsidRDefault="00971AE9" w:rsidP="00971AE9"/>
    <w:p w:rsidR="00971AE9" w:rsidRDefault="00971AE9" w:rsidP="00971AE9">
      <w:r>
        <w:rPr>
          <w:rFonts w:hint="eastAsia"/>
        </w:rPr>
        <w:t>第五十五條　本法公布施行前已成立之土地登記專業代理人公會符合本法第三十條規定者，視為已依本法規定完成組織。</w:t>
      </w:r>
      <w:r>
        <w:rPr>
          <w:rFonts w:hint="eastAsia"/>
        </w:rPr>
        <w:t xml:space="preserve"> </w:t>
      </w:r>
    </w:p>
    <w:p w:rsidR="00971AE9" w:rsidRDefault="00971AE9" w:rsidP="00971AE9">
      <w:r>
        <w:rPr>
          <w:rFonts w:hint="eastAsia"/>
        </w:rPr>
        <w:t>本法施行後，其組織與本法規定不相符合者，應於本法施行後三個月內解散，逾期未解散，主管機關應撤銷其許可。</w:t>
      </w:r>
    </w:p>
    <w:p w:rsidR="00971AE9" w:rsidRDefault="00971AE9" w:rsidP="00971AE9"/>
    <w:p w:rsidR="00971AE9" w:rsidRDefault="00971AE9" w:rsidP="00971AE9">
      <w:r>
        <w:rPr>
          <w:rFonts w:hint="eastAsia"/>
        </w:rPr>
        <w:t>第五十六條　主管機關依本法受理申請核發證書、開業執照，應收取證照費；其收費基準，由中央主管機關定之。</w:t>
      </w:r>
    </w:p>
    <w:p w:rsidR="00971AE9" w:rsidRDefault="00971AE9" w:rsidP="00971AE9"/>
    <w:p w:rsidR="00971AE9" w:rsidRDefault="00971AE9" w:rsidP="00971AE9">
      <w:r>
        <w:rPr>
          <w:rFonts w:hint="eastAsia"/>
        </w:rPr>
        <w:t>第五十七條　本法所需書表格式，由中央主管機關定之。</w:t>
      </w:r>
    </w:p>
    <w:p w:rsidR="00971AE9" w:rsidRDefault="00971AE9" w:rsidP="00971AE9"/>
    <w:p w:rsidR="00971AE9" w:rsidRDefault="00971AE9" w:rsidP="00971AE9">
      <w:r>
        <w:rPr>
          <w:rFonts w:hint="eastAsia"/>
        </w:rPr>
        <w:t>第五十八條　本法施行細則，由中央主管機關定之。</w:t>
      </w:r>
    </w:p>
    <w:p w:rsidR="00971AE9" w:rsidRDefault="00971AE9" w:rsidP="00971AE9"/>
    <w:p w:rsidR="00971AE9" w:rsidRDefault="00971AE9" w:rsidP="00971AE9">
      <w:r>
        <w:rPr>
          <w:rFonts w:hint="eastAsia"/>
        </w:rPr>
        <w:t>第五十九條　本法自公布後六個月施行。</w:t>
      </w:r>
    </w:p>
    <w:sectPr w:rsidR="00971AE9" w:rsidSect="004740B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621" w:rsidRDefault="002E3621" w:rsidP="003E6C14">
      <w:r>
        <w:separator/>
      </w:r>
    </w:p>
  </w:endnote>
  <w:endnote w:type="continuationSeparator" w:id="1">
    <w:p w:rsidR="002E3621" w:rsidRDefault="002E3621" w:rsidP="003E6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621" w:rsidRDefault="002E3621" w:rsidP="003E6C14">
      <w:r>
        <w:separator/>
      </w:r>
    </w:p>
  </w:footnote>
  <w:footnote w:type="continuationSeparator" w:id="1">
    <w:p w:rsidR="002E3621" w:rsidRDefault="002E3621" w:rsidP="003E6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1AE9"/>
    <w:rsid w:val="0003288F"/>
    <w:rsid w:val="0018528C"/>
    <w:rsid w:val="002E3621"/>
    <w:rsid w:val="00306BC1"/>
    <w:rsid w:val="003E6C14"/>
    <w:rsid w:val="004740BD"/>
    <w:rsid w:val="00796907"/>
    <w:rsid w:val="00943D29"/>
    <w:rsid w:val="00971AE9"/>
    <w:rsid w:val="00B806B4"/>
    <w:rsid w:val="00F022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C14"/>
    <w:pPr>
      <w:tabs>
        <w:tab w:val="center" w:pos="4153"/>
        <w:tab w:val="right" w:pos="8306"/>
      </w:tabs>
      <w:snapToGrid w:val="0"/>
    </w:pPr>
    <w:rPr>
      <w:sz w:val="20"/>
      <w:szCs w:val="20"/>
    </w:rPr>
  </w:style>
  <w:style w:type="character" w:customStyle="1" w:styleId="a4">
    <w:name w:val="頁首 字元"/>
    <w:basedOn w:val="a0"/>
    <w:link w:val="a3"/>
    <w:uiPriority w:val="99"/>
    <w:semiHidden/>
    <w:rsid w:val="003E6C14"/>
    <w:rPr>
      <w:sz w:val="20"/>
      <w:szCs w:val="20"/>
    </w:rPr>
  </w:style>
  <w:style w:type="paragraph" w:styleId="a5">
    <w:name w:val="footer"/>
    <w:basedOn w:val="a"/>
    <w:link w:val="a6"/>
    <w:uiPriority w:val="99"/>
    <w:semiHidden/>
    <w:unhideWhenUsed/>
    <w:rsid w:val="003E6C14"/>
    <w:pPr>
      <w:tabs>
        <w:tab w:val="center" w:pos="4153"/>
        <w:tab w:val="right" w:pos="8306"/>
      </w:tabs>
      <w:snapToGrid w:val="0"/>
    </w:pPr>
    <w:rPr>
      <w:sz w:val="20"/>
      <w:szCs w:val="20"/>
    </w:rPr>
  </w:style>
  <w:style w:type="character" w:customStyle="1" w:styleId="a6">
    <w:name w:val="頁尾 字元"/>
    <w:basedOn w:val="a0"/>
    <w:link w:val="a5"/>
    <w:uiPriority w:val="99"/>
    <w:semiHidden/>
    <w:rsid w:val="003E6C1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4</cp:revision>
  <dcterms:created xsi:type="dcterms:W3CDTF">2018-08-08T07:56:00Z</dcterms:created>
  <dcterms:modified xsi:type="dcterms:W3CDTF">2018-08-08T08:04:00Z</dcterms:modified>
</cp:coreProperties>
</file>